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heme="majorEastAsia" w:hAnsiTheme="majorEastAsia" w:eastAsiaTheme="majorEastAsia" w:cstheme="majorEastAsia"/>
          <w:b/>
          <w:bCs/>
          <w:i w:val="0"/>
          <w:caps w:val="0"/>
          <w:color w:val="333333"/>
          <w:spacing w:val="0"/>
          <w:sz w:val="44"/>
          <w:szCs w:val="44"/>
          <w:shd w:val="clear" w:fill="FFFFFF"/>
        </w:rPr>
      </w:pPr>
      <w:r>
        <w:rPr>
          <w:rFonts w:hint="eastAsia" w:asciiTheme="majorEastAsia" w:hAnsiTheme="majorEastAsia" w:eastAsiaTheme="majorEastAsia" w:cstheme="majorEastAsia"/>
          <w:b/>
          <w:bCs/>
          <w:i w:val="0"/>
          <w:caps w:val="0"/>
          <w:color w:val="333333"/>
          <w:spacing w:val="0"/>
          <w:sz w:val="44"/>
          <w:szCs w:val="44"/>
          <w:shd w:val="clear" w:fill="FFFFFF"/>
          <w:lang w:eastAsia="zh-CN"/>
        </w:rPr>
        <w:t>江西新能源</w:t>
      </w:r>
      <w:r>
        <w:rPr>
          <w:rFonts w:hint="eastAsia" w:asciiTheme="majorEastAsia" w:hAnsiTheme="majorEastAsia" w:eastAsiaTheme="majorEastAsia" w:cstheme="majorEastAsia"/>
          <w:b/>
          <w:bCs/>
          <w:i w:val="0"/>
          <w:caps w:val="0"/>
          <w:color w:val="333333"/>
          <w:spacing w:val="0"/>
          <w:sz w:val="44"/>
          <w:szCs w:val="44"/>
          <w:shd w:val="clear" w:fill="FFFFFF"/>
        </w:rPr>
        <w:t>科技职业学院</w:t>
      </w:r>
      <w:r>
        <w:rPr>
          <w:rFonts w:hint="eastAsia" w:asciiTheme="majorEastAsia" w:hAnsiTheme="majorEastAsia" w:eastAsiaTheme="majorEastAsia" w:cstheme="majorEastAsia"/>
          <w:b/>
          <w:bCs/>
          <w:i w:val="0"/>
          <w:caps w:val="0"/>
          <w:color w:val="333333"/>
          <w:spacing w:val="0"/>
          <w:sz w:val="44"/>
          <w:szCs w:val="44"/>
          <w:shd w:val="clear" w:fill="FFFFFF"/>
          <w:lang w:val="en-US" w:eastAsia="zh-CN"/>
        </w:rPr>
        <w:t>2023</w:t>
      </w:r>
      <w:r>
        <w:rPr>
          <w:rFonts w:hint="eastAsia" w:asciiTheme="majorEastAsia" w:hAnsiTheme="majorEastAsia" w:eastAsiaTheme="majorEastAsia" w:cstheme="majorEastAsia"/>
          <w:b/>
          <w:bCs/>
          <w:i w:val="0"/>
          <w:caps w:val="0"/>
          <w:color w:val="333333"/>
          <w:spacing w:val="0"/>
          <w:sz w:val="44"/>
          <w:szCs w:val="44"/>
          <w:shd w:val="clear" w:fill="FFFFFF"/>
        </w:rPr>
        <w:t>年招生章程</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黑体" w:hAnsi="黑体" w:eastAsia="黑体" w:cs="黑体"/>
          <w:b w:val="0"/>
          <w:i w:val="0"/>
          <w:caps w:val="0"/>
          <w:color w:val="333333"/>
          <w:spacing w:val="0"/>
          <w:sz w:val="28"/>
          <w:szCs w:val="28"/>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Style w:val="5"/>
          <w:rFonts w:hint="eastAsia" w:asciiTheme="minorEastAsia" w:hAnsiTheme="minorEastAsia" w:eastAsiaTheme="minorEastAsia" w:cstheme="minorEastAsia"/>
          <w:b/>
          <w:bCs w:val="0"/>
          <w:i w:val="0"/>
          <w:caps w:val="0"/>
          <w:color w:val="000000" w:themeColor="text1"/>
          <w:spacing w:val="0"/>
          <w:sz w:val="28"/>
          <w:szCs w:val="28"/>
          <w:shd w:val="clear" w:fill="FFFFFF"/>
          <w:lang w:eastAsia="zh-CN"/>
          <w14:textFill>
            <w14:solidFill>
              <w14:schemeClr w14:val="tx1"/>
            </w14:solidFill>
          </w14:textFill>
        </w:rPr>
      </w:pPr>
      <w:bookmarkStart w:id="0" w:name="_GoBack"/>
      <w:r>
        <w:rPr>
          <w:rStyle w:val="5"/>
          <w:rFonts w:hint="eastAsia" w:asciiTheme="minorEastAsia" w:hAnsiTheme="minorEastAsia" w:eastAsiaTheme="minorEastAsia" w:cstheme="minorEastAsia"/>
          <w:b/>
          <w:bCs w:val="0"/>
          <w:i w:val="0"/>
          <w:caps w:val="0"/>
          <w:color w:val="000000" w:themeColor="text1"/>
          <w:spacing w:val="0"/>
          <w:sz w:val="32"/>
          <w:szCs w:val="32"/>
          <w:shd w:val="clear" w:fill="FFFFFF"/>
          <w14:textFill>
            <w14:solidFill>
              <w14:schemeClr w14:val="tx1"/>
            </w14:solidFill>
          </w14:textFill>
        </w:rPr>
        <w:t>一、学校名称与国标代码</w:t>
      </w:r>
      <w:r>
        <w:rPr>
          <w:rStyle w:val="5"/>
          <w:rFonts w:hint="eastAsia" w:asciiTheme="minorEastAsia" w:hAnsiTheme="minorEastAsia" w:cstheme="minorEastAsia"/>
          <w:b/>
          <w:bCs w:val="0"/>
          <w:i w:val="0"/>
          <w:caps w:val="0"/>
          <w:color w:val="000000" w:themeColor="text1"/>
          <w:spacing w:val="0"/>
          <w:sz w:val="32"/>
          <w:szCs w:val="32"/>
          <w:shd w:val="clear" w:fill="FFFFFF"/>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Style w:val="5"/>
          <w:rFonts w:hint="eastAsia" w:asciiTheme="minorEastAsia" w:hAnsiTheme="minorEastAsia" w:eastAsiaTheme="minorEastAsia" w:cstheme="minorEastAsia"/>
          <w:b w:val="0"/>
          <w:bCs/>
          <w:i w:val="0"/>
          <w:caps w:val="0"/>
          <w:color w:val="000000" w:themeColor="text1"/>
          <w:spacing w:val="0"/>
          <w:sz w:val="28"/>
          <w:szCs w:val="28"/>
          <w:shd w:val="clear" w:fill="FFFFFF"/>
          <w14:textFill>
            <w14:solidFill>
              <w14:schemeClr w14:val="tx1"/>
            </w14:solidFill>
          </w14:textFill>
        </w:rPr>
      </w:pPr>
      <w:r>
        <w:rPr>
          <w:rStyle w:val="5"/>
          <w:rFonts w:hint="eastAsia" w:asciiTheme="minorEastAsia" w:hAnsiTheme="minorEastAsia" w:eastAsiaTheme="minorEastAsia" w:cstheme="minorEastAsia"/>
          <w:b w:val="0"/>
          <w:bCs/>
          <w:i w:val="0"/>
          <w:caps w:val="0"/>
          <w:color w:val="000000" w:themeColor="text1"/>
          <w:spacing w:val="0"/>
          <w:sz w:val="28"/>
          <w:szCs w:val="28"/>
          <w:shd w:val="clear" w:fill="FFFFFF"/>
          <w14:textFill>
            <w14:solidFill>
              <w14:schemeClr w14:val="tx1"/>
            </w14:solidFill>
          </w14:textFill>
        </w:rPr>
        <w:t>学院名称：江西新能源科技职业学院</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Style w:val="5"/>
          <w:rFonts w:hint="eastAsia" w:asciiTheme="minorEastAsia" w:hAnsiTheme="minorEastAsia" w:eastAsiaTheme="minorEastAsia" w:cstheme="minorEastAsia"/>
          <w:b w:val="0"/>
          <w:bCs/>
          <w:i w:val="0"/>
          <w:caps w:val="0"/>
          <w:color w:val="000000" w:themeColor="text1"/>
          <w:spacing w:val="0"/>
          <w:sz w:val="28"/>
          <w:szCs w:val="28"/>
          <w:shd w:val="clear" w:fill="FFFFFF"/>
          <w14:textFill>
            <w14:solidFill>
              <w14:schemeClr w14:val="tx1"/>
            </w14:solidFill>
          </w14:textFill>
        </w:rPr>
      </w:pPr>
      <w:r>
        <w:rPr>
          <w:rStyle w:val="5"/>
          <w:rFonts w:hint="eastAsia" w:asciiTheme="minorEastAsia" w:hAnsiTheme="minorEastAsia" w:eastAsiaTheme="minorEastAsia" w:cstheme="minorEastAsia"/>
          <w:b w:val="0"/>
          <w:bCs/>
          <w:i w:val="0"/>
          <w:caps w:val="0"/>
          <w:color w:val="000000" w:themeColor="text1"/>
          <w:spacing w:val="0"/>
          <w:sz w:val="28"/>
          <w:szCs w:val="28"/>
          <w:shd w:val="clear" w:fill="FFFFFF"/>
          <w14:textFill>
            <w14:solidFill>
              <w14:schemeClr w14:val="tx1"/>
            </w14:solidFill>
          </w14:textFill>
        </w:rPr>
        <w:t xml:space="preserve">国标代码：14166  </w:t>
      </w:r>
    </w:p>
    <w:p>
      <w:pPr>
        <w:ind w:left="560" w:hanging="643" w:hangingChars="200"/>
        <w:rPr>
          <w:rStyle w:val="5"/>
          <w:rFonts w:hint="eastAsia" w:asciiTheme="minorEastAsia" w:hAnsiTheme="minorEastAsia" w:eastAsiaTheme="minorEastAsia" w:cstheme="minorEastAsia"/>
          <w:b/>
          <w:bCs w:val="0"/>
          <w:i w:val="0"/>
          <w:caps w:val="0"/>
          <w:color w:val="000000" w:themeColor="text1"/>
          <w:spacing w:val="0"/>
          <w:sz w:val="28"/>
          <w:szCs w:val="28"/>
          <w:shd w:val="clear" w:fill="FFFFFF"/>
          <w:lang w:eastAsia="zh-CN"/>
          <w14:textFill>
            <w14:solidFill>
              <w14:schemeClr w14:val="tx1"/>
            </w14:solidFill>
          </w14:textFill>
        </w:rPr>
      </w:pPr>
      <w:r>
        <w:rPr>
          <w:rStyle w:val="5"/>
          <w:rFonts w:hint="eastAsia" w:asciiTheme="minorEastAsia" w:hAnsiTheme="minorEastAsia" w:eastAsiaTheme="minorEastAsia" w:cstheme="minorEastAsia"/>
          <w:b/>
          <w:bCs w:val="0"/>
          <w:i w:val="0"/>
          <w:caps w:val="0"/>
          <w:color w:val="000000" w:themeColor="text1"/>
          <w:spacing w:val="0"/>
          <w:sz w:val="32"/>
          <w:szCs w:val="32"/>
          <w:shd w:val="clear" w:fill="FFFFFF"/>
          <w14:textFill>
            <w14:solidFill>
              <w14:schemeClr w14:val="tx1"/>
            </w14:solidFill>
          </w14:textFill>
        </w:rPr>
        <w:t>二、学校性质：</w:t>
      </w:r>
    </w:p>
    <w:p>
      <w:pPr>
        <w:ind w:left="559" w:leftChars="266" w:firstLine="0" w:firstLineChars="0"/>
        <w:rPr>
          <w:rStyle w:val="5"/>
          <w:rFonts w:hint="eastAsia" w:asciiTheme="minorEastAsia" w:hAnsiTheme="minorEastAsia" w:eastAsiaTheme="minorEastAsia" w:cstheme="minorEastAsia"/>
          <w:b w:val="0"/>
          <w:bCs/>
          <w:i w:val="0"/>
          <w:caps w:val="0"/>
          <w:color w:val="000000" w:themeColor="text1"/>
          <w:spacing w:val="0"/>
          <w:sz w:val="28"/>
          <w:szCs w:val="28"/>
          <w:shd w:val="clear" w:fill="FFFFFF"/>
          <w14:textFill>
            <w14:solidFill>
              <w14:schemeClr w14:val="tx1"/>
            </w14:solidFill>
          </w14:textFill>
        </w:rPr>
      </w:pPr>
      <w:r>
        <w:rPr>
          <w:rStyle w:val="5"/>
          <w:rFonts w:hint="eastAsia" w:asciiTheme="minorEastAsia" w:hAnsiTheme="minorEastAsia" w:eastAsiaTheme="minorEastAsia" w:cstheme="minorEastAsia"/>
          <w:b w:val="0"/>
          <w:bCs/>
          <w:i w:val="0"/>
          <w:caps w:val="0"/>
          <w:color w:val="000000" w:themeColor="text1"/>
          <w:spacing w:val="0"/>
          <w:sz w:val="28"/>
          <w:szCs w:val="28"/>
          <w:shd w:val="clear" w:fill="FFFFFF"/>
          <w14:textFill>
            <w14:solidFill>
              <w14:schemeClr w14:val="tx1"/>
            </w14:solidFill>
          </w14:textFill>
        </w:rPr>
        <w:t>民办普通专科院校</w:t>
      </w:r>
    </w:p>
    <w:p>
      <w:pPr>
        <w:rPr>
          <w:rStyle w:val="5"/>
          <w:rFonts w:hint="eastAsia" w:asciiTheme="minorEastAsia" w:hAnsiTheme="minorEastAsia" w:eastAsiaTheme="minorEastAsia" w:cstheme="minorEastAsia"/>
          <w:b/>
          <w:bCs w:val="0"/>
          <w:i w:val="0"/>
          <w:caps w:val="0"/>
          <w:color w:val="000000" w:themeColor="text1"/>
          <w:spacing w:val="0"/>
          <w:sz w:val="32"/>
          <w:szCs w:val="32"/>
          <w:shd w:val="clear" w:fill="FFFFFF"/>
          <w14:textFill>
            <w14:solidFill>
              <w14:schemeClr w14:val="tx1"/>
            </w14:solidFill>
          </w14:textFill>
        </w:rPr>
      </w:pPr>
      <w:r>
        <w:rPr>
          <w:rStyle w:val="5"/>
          <w:rFonts w:hint="eastAsia" w:asciiTheme="minorEastAsia" w:hAnsiTheme="minorEastAsia" w:eastAsiaTheme="minorEastAsia" w:cstheme="minorEastAsia"/>
          <w:b/>
          <w:bCs w:val="0"/>
          <w:i w:val="0"/>
          <w:caps w:val="0"/>
          <w:color w:val="000000" w:themeColor="text1"/>
          <w:spacing w:val="0"/>
          <w:sz w:val="32"/>
          <w:szCs w:val="32"/>
          <w:shd w:val="clear" w:fill="FFFFFF"/>
          <w14:textFill>
            <w14:solidFill>
              <w14:schemeClr w14:val="tx1"/>
            </w14:solidFill>
          </w14:textFill>
        </w:rPr>
        <w:t>三、办学地址：</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Style w:val="5"/>
          <w:rFonts w:hint="eastAsia" w:asciiTheme="minorEastAsia" w:hAnsiTheme="minorEastAsia" w:eastAsiaTheme="minorEastAsia" w:cstheme="minorEastAsia"/>
          <w:b w:val="0"/>
          <w:bCs/>
          <w:i w:val="0"/>
          <w:caps w:val="0"/>
          <w:color w:val="000000" w:themeColor="text1"/>
          <w:spacing w:val="0"/>
          <w:sz w:val="28"/>
          <w:szCs w:val="28"/>
          <w:shd w:val="clear" w:fill="FFFFFF"/>
          <w14:textFill>
            <w14:solidFill>
              <w14:schemeClr w14:val="tx1"/>
            </w14:solidFill>
          </w14:textFill>
        </w:rPr>
      </w:pPr>
      <w:r>
        <w:rPr>
          <w:rStyle w:val="5"/>
          <w:rFonts w:hint="eastAsia" w:asciiTheme="minorEastAsia" w:hAnsiTheme="minorEastAsia" w:eastAsiaTheme="minorEastAsia" w:cstheme="minorEastAsia"/>
          <w:b w:val="0"/>
          <w:bCs/>
          <w:i w:val="0"/>
          <w:caps w:val="0"/>
          <w:color w:val="000000" w:themeColor="text1"/>
          <w:spacing w:val="0"/>
          <w:sz w:val="28"/>
          <w:szCs w:val="28"/>
          <w:shd w:val="clear" w:fill="FFFFFF"/>
          <w14:textFill>
            <w14:solidFill>
              <w14:schemeClr w14:val="tx1"/>
            </w14:solidFill>
          </w14:textFill>
        </w:rPr>
        <w:t>江西省新余市高新</w:t>
      </w:r>
      <w:r>
        <w:rPr>
          <w:rStyle w:val="5"/>
          <w:rFonts w:hint="eastAsia" w:asciiTheme="minorEastAsia" w:hAnsiTheme="minorEastAsia" w:cstheme="minorEastAsia"/>
          <w:b w:val="0"/>
          <w:bCs/>
          <w:i w:val="0"/>
          <w:caps w:val="0"/>
          <w:color w:val="000000" w:themeColor="text1"/>
          <w:spacing w:val="0"/>
          <w:sz w:val="28"/>
          <w:szCs w:val="28"/>
          <w:shd w:val="clear" w:fill="FFFFFF"/>
          <w:lang w:eastAsia="zh-CN"/>
          <w14:textFill>
            <w14:solidFill>
              <w14:schemeClr w14:val="tx1"/>
            </w14:solidFill>
          </w14:textFill>
        </w:rPr>
        <w:t>开发</w:t>
      </w:r>
      <w:r>
        <w:rPr>
          <w:rStyle w:val="5"/>
          <w:rFonts w:hint="eastAsia" w:asciiTheme="minorEastAsia" w:hAnsiTheme="minorEastAsia" w:eastAsiaTheme="minorEastAsia" w:cstheme="minorEastAsia"/>
          <w:b w:val="0"/>
          <w:bCs/>
          <w:i w:val="0"/>
          <w:caps w:val="0"/>
          <w:color w:val="000000" w:themeColor="text1"/>
          <w:spacing w:val="0"/>
          <w:sz w:val="28"/>
          <w:szCs w:val="28"/>
          <w:shd w:val="clear" w:fill="FFFFFF"/>
          <w14:textFill>
            <w14:solidFill>
              <w14:schemeClr w14:val="tx1"/>
            </w14:solidFill>
          </w14:textFill>
        </w:rPr>
        <w:t>区渝东大道818号</w:t>
      </w:r>
    </w:p>
    <w:p>
      <w:pPr>
        <w:rPr>
          <w:rStyle w:val="5"/>
          <w:rFonts w:hint="eastAsia" w:asciiTheme="minorEastAsia" w:hAnsiTheme="minorEastAsia" w:eastAsiaTheme="minorEastAsia" w:cstheme="minorEastAsia"/>
          <w:b/>
          <w:bCs w:val="0"/>
          <w:i w:val="0"/>
          <w:caps w:val="0"/>
          <w:color w:val="000000" w:themeColor="text1"/>
          <w:spacing w:val="0"/>
          <w:sz w:val="32"/>
          <w:szCs w:val="32"/>
          <w:shd w:val="clear" w:fill="FFFFFF"/>
          <w14:textFill>
            <w14:solidFill>
              <w14:schemeClr w14:val="tx1"/>
            </w14:solidFill>
          </w14:textFill>
        </w:rPr>
      </w:pPr>
      <w:r>
        <w:rPr>
          <w:rStyle w:val="5"/>
          <w:rFonts w:hint="eastAsia" w:asciiTheme="minorEastAsia" w:hAnsiTheme="minorEastAsia" w:eastAsiaTheme="minorEastAsia" w:cstheme="minorEastAsia"/>
          <w:b/>
          <w:bCs w:val="0"/>
          <w:i w:val="0"/>
          <w:caps w:val="0"/>
          <w:color w:val="000000" w:themeColor="text1"/>
          <w:spacing w:val="0"/>
          <w:sz w:val="32"/>
          <w:szCs w:val="32"/>
          <w:shd w:val="clear" w:fill="FFFFFF"/>
          <w14:textFill>
            <w14:solidFill>
              <w14:schemeClr w14:val="tx1"/>
            </w14:solidFill>
          </w14:textFill>
        </w:rPr>
        <w:t>四、办学层次和办学形式：</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Style w:val="5"/>
          <w:rFonts w:hint="eastAsia" w:asciiTheme="minorEastAsia" w:hAnsiTheme="minorEastAsia" w:eastAsiaTheme="minorEastAsia" w:cstheme="minorEastAsia"/>
          <w:b w:val="0"/>
          <w:bCs/>
          <w:i w:val="0"/>
          <w:caps w:val="0"/>
          <w:color w:val="000000" w:themeColor="text1"/>
          <w:spacing w:val="0"/>
          <w:sz w:val="28"/>
          <w:szCs w:val="28"/>
          <w:shd w:val="clear" w:fill="FFFFFF"/>
          <w14:textFill>
            <w14:solidFill>
              <w14:schemeClr w14:val="tx1"/>
            </w14:solidFill>
          </w14:textFill>
        </w:rPr>
      </w:pPr>
      <w:r>
        <w:rPr>
          <w:rStyle w:val="5"/>
          <w:rFonts w:hint="eastAsia" w:asciiTheme="minorEastAsia" w:hAnsiTheme="minorEastAsia" w:eastAsiaTheme="minorEastAsia" w:cstheme="minorEastAsia"/>
          <w:b w:val="0"/>
          <w:bCs/>
          <w:i w:val="0"/>
          <w:caps w:val="0"/>
          <w:color w:val="000000" w:themeColor="text1"/>
          <w:spacing w:val="0"/>
          <w:sz w:val="28"/>
          <w:szCs w:val="28"/>
          <w:shd w:val="clear" w:fill="FFFFFF"/>
          <w14:textFill>
            <w14:solidFill>
              <w14:schemeClr w14:val="tx1"/>
            </w14:solidFill>
          </w14:textFill>
        </w:rPr>
        <w:t>普通全日制高职（专科）学生</w:t>
      </w:r>
    </w:p>
    <w:p>
      <w:pPr>
        <w:rPr>
          <w:rStyle w:val="5"/>
          <w:rFonts w:hint="eastAsia" w:asciiTheme="minorEastAsia" w:hAnsiTheme="minorEastAsia" w:eastAsiaTheme="minorEastAsia" w:cstheme="minorEastAsia"/>
          <w:b/>
          <w:bCs w:val="0"/>
          <w:i w:val="0"/>
          <w:caps w:val="0"/>
          <w:color w:val="000000" w:themeColor="text1"/>
          <w:spacing w:val="0"/>
          <w:sz w:val="28"/>
          <w:szCs w:val="28"/>
          <w:shd w:val="clear" w:fill="FFFFFF"/>
          <w14:textFill>
            <w14:solidFill>
              <w14:schemeClr w14:val="tx1"/>
            </w14:solidFill>
          </w14:textFill>
        </w:rPr>
      </w:pPr>
      <w:r>
        <w:rPr>
          <w:rStyle w:val="5"/>
          <w:rFonts w:hint="eastAsia" w:asciiTheme="minorEastAsia" w:hAnsiTheme="minorEastAsia" w:eastAsiaTheme="minorEastAsia" w:cstheme="minorEastAsia"/>
          <w:b/>
          <w:bCs w:val="0"/>
          <w:i w:val="0"/>
          <w:caps w:val="0"/>
          <w:color w:val="000000" w:themeColor="text1"/>
          <w:spacing w:val="0"/>
          <w:sz w:val="32"/>
          <w:szCs w:val="32"/>
          <w:shd w:val="clear" w:fill="FFFFFF"/>
          <w14:textFill>
            <w14:solidFill>
              <w14:schemeClr w14:val="tx1"/>
            </w14:solidFill>
          </w14:textFill>
        </w:rPr>
        <w:t>五、招生对象及培养目标：</w:t>
      </w:r>
    </w:p>
    <w:p>
      <w:pPr>
        <w:ind w:firstLine="560" w:firstLineChars="200"/>
        <w:rPr>
          <w:rStyle w:val="5"/>
          <w:rFonts w:hint="eastAsia" w:asciiTheme="minorEastAsia" w:hAnsiTheme="minorEastAsia" w:eastAsiaTheme="minorEastAsia" w:cstheme="minorEastAsia"/>
          <w:b w:val="0"/>
          <w:bCs/>
          <w:i w:val="0"/>
          <w:caps w:val="0"/>
          <w:color w:val="000000" w:themeColor="text1"/>
          <w:spacing w:val="0"/>
          <w:sz w:val="28"/>
          <w:szCs w:val="28"/>
          <w:shd w:val="clear" w:fill="FFFFFF"/>
          <w14:textFill>
            <w14:solidFill>
              <w14:schemeClr w14:val="tx1"/>
            </w14:solidFill>
          </w14:textFill>
        </w:rPr>
      </w:pPr>
      <w:r>
        <w:rPr>
          <w:rStyle w:val="5"/>
          <w:rFonts w:hint="eastAsia" w:asciiTheme="minorEastAsia" w:hAnsiTheme="minorEastAsia" w:eastAsiaTheme="minorEastAsia" w:cstheme="minorEastAsia"/>
          <w:b w:val="0"/>
          <w:bCs/>
          <w:i w:val="0"/>
          <w:caps w:val="0"/>
          <w:color w:val="000000" w:themeColor="text1"/>
          <w:spacing w:val="0"/>
          <w:sz w:val="28"/>
          <w:szCs w:val="28"/>
          <w:shd w:val="clear" w:fill="FFFFFF"/>
          <w14:textFill>
            <w14:solidFill>
              <w14:schemeClr w14:val="tx1"/>
            </w14:solidFill>
          </w14:textFill>
        </w:rPr>
        <w:t>学校招收参加</w:t>
      </w:r>
      <w:r>
        <w:rPr>
          <w:rStyle w:val="5"/>
          <w:rFonts w:hint="eastAsia" w:asciiTheme="minorEastAsia" w:hAnsiTheme="minorEastAsia" w:cstheme="minorEastAsia"/>
          <w:b w:val="0"/>
          <w:bCs/>
          <w:i w:val="0"/>
          <w:caps w:val="0"/>
          <w:color w:val="000000" w:themeColor="text1"/>
          <w:spacing w:val="0"/>
          <w:sz w:val="28"/>
          <w:szCs w:val="28"/>
          <w:shd w:val="clear" w:fill="FFFFFF"/>
          <w:lang w:val="en-US" w:eastAsia="zh-CN"/>
          <w14:textFill>
            <w14:solidFill>
              <w14:schemeClr w14:val="tx1"/>
            </w14:solidFill>
          </w14:textFill>
        </w:rPr>
        <w:t xml:space="preserve"> </w:t>
      </w:r>
      <w:r>
        <w:rPr>
          <w:rStyle w:val="5"/>
          <w:rFonts w:hint="eastAsia" w:asciiTheme="minorEastAsia" w:hAnsiTheme="minorEastAsia" w:eastAsiaTheme="minorEastAsia" w:cstheme="minorEastAsia"/>
          <w:b w:val="0"/>
          <w:bCs/>
          <w:i w:val="0"/>
          <w:caps w:val="0"/>
          <w:color w:val="000000" w:themeColor="text1"/>
          <w:spacing w:val="0"/>
          <w:sz w:val="28"/>
          <w:szCs w:val="28"/>
          <w:shd w:val="clear" w:fill="FFFFFF"/>
          <w14:textFill>
            <w14:solidFill>
              <w14:schemeClr w14:val="tx1"/>
            </w14:solidFill>
          </w14:textFill>
        </w:rPr>
        <w:t>2023年普通高考的应、历届高中毕业生。注重学生的综合素质和应用能力、动手能力、实践能力的培养与锻炼。培养具有创新精神，创业能力，比较系统的掌握本学科专业所必需的基础理论、基本知识和基本操作技能、具有从事本专业实际工作的较强能力和技术研发推广基本能力的高素质应用性专门人才，为国家振兴、民族兴旺、社会发展服务。</w:t>
      </w:r>
    </w:p>
    <w:p>
      <w:pPr>
        <w:rPr>
          <w:rStyle w:val="5"/>
          <w:rFonts w:hint="eastAsia" w:asciiTheme="minorEastAsia" w:hAnsiTheme="minorEastAsia" w:eastAsiaTheme="minorEastAsia" w:cstheme="minorEastAsia"/>
          <w:b/>
          <w:bCs w:val="0"/>
          <w:i w:val="0"/>
          <w:caps w:val="0"/>
          <w:color w:val="000000" w:themeColor="text1"/>
          <w:spacing w:val="0"/>
          <w:sz w:val="32"/>
          <w:szCs w:val="32"/>
          <w:shd w:val="clear" w:fill="FFFFFF"/>
          <w14:textFill>
            <w14:solidFill>
              <w14:schemeClr w14:val="tx1"/>
            </w14:solidFill>
          </w14:textFill>
        </w:rPr>
      </w:pPr>
      <w:r>
        <w:rPr>
          <w:rStyle w:val="5"/>
          <w:rFonts w:hint="eastAsia" w:asciiTheme="minorEastAsia" w:hAnsiTheme="minorEastAsia" w:eastAsiaTheme="minorEastAsia" w:cstheme="minorEastAsia"/>
          <w:b/>
          <w:bCs w:val="0"/>
          <w:i w:val="0"/>
          <w:caps w:val="0"/>
          <w:color w:val="000000" w:themeColor="text1"/>
          <w:spacing w:val="0"/>
          <w:sz w:val="32"/>
          <w:szCs w:val="32"/>
          <w:shd w:val="clear" w:fill="FFFFFF"/>
          <w14:textFill>
            <w14:solidFill>
              <w14:schemeClr w14:val="tx1"/>
            </w14:solidFill>
          </w14:textFill>
        </w:rPr>
        <w:t>六、招生专业和招生计划：</w:t>
      </w:r>
    </w:p>
    <w:p>
      <w:pPr>
        <w:ind w:firstLine="560" w:firstLineChars="200"/>
        <w:rPr>
          <w:rStyle w:val="5"/>
          <w:rFonts w:hint="eastAsia" w:asciiTheme="minorEastAsia" w:hAnsiTheme="minorEastAsia" w:eastAsiaTheme="minorEastAsia" w:cstheme="minorEastAsia"/>
          <w:b w:val="0"/>
          <w:bCs/>
          <w:i w:val="0"/>
          <w:caps w:val="0"/>
          <w:color w:val="000000" w:themeColor="text1"/>
          <w:spacing w:val="0"/>
          <w:sz w:val="28"/>
          <w:szCs w:val="28"/>
          <w:shd w:val="clear" w:fill="FFFFFF"/>
          <w14:textFill>
            <w14:solidFill>
              <w14:schemeClr w14:val="tx1"/>
            </w14:solidFill>
          </w14:textFill>
        </w:rPr>
      </w:pPr>
      <w:r>
        <w:rPr>
          <w:rStyle w:val="5"/>
          <w:rFonts w:hint="eastAsia" w:asciiTheme="minorEastAsia" w:hAnsiTheme="minorEastAsia" w:eastAsiaTheme="minorEastAsia" w:cstheme="minorEastAsia"/>
          <w:b w:val="0"/>
          <w:bCs/>
          <w:i w:val="0"/>
          <w:caps w:val="0"/>
          <w:color w:val="000000" w:themeColor="text1"/>
          <w:spacing w:val="0"/>
          <w:sz w:val="28"/>
          <w:szCs w:val="28"/>
          <w:shd w:val="clear" w:fill="FFFFFF"/>
          <w14:textFill>
            <w14:solidFill>
              <w14:schemeClr w14:val="tx1"/>
            </w14:solidFill>
          </w14:textFill>
        </w:rPr>
        <w:t>招生计划数详见各省《报考指南》。</w:t>
      </w:r>
    </w:p>
    <w:p>
      <w:pPr>
        <w:rPr>
          <w:rFonts w:hint="eastAsia" w:asciiTheme="minorEastAsia" w:hAnsiTheme="minorEastAsia" w:eastAsiaTheme="minorEastAsia" w:cstheme="minorEastAsia"/>
          <w:b w:val="0"/>
          <w:bCs/>
          <w:sz w:val="28"/>
          <w:szCs w:val="28"/>
          <w:lang w:eastAsia="zh-CN"/>
        </w:rPr>
      </w:pPr>
    </w:p>
    <w:p>
      <w:pPr>
        <w:rPr>
          <w:rFonts w:hint="eastAsia" w:asciiTheme="minorEastAsia" w:hAnsiTheme="minorEastAsia" w:eastAsiaTheme="minorEastAsia" w:cstheme="minorEastAsia"/>
          <w:b w:val="0"/>
          <w:bCs/>
          <w:sz w:val="28"/>
          <w:szCs w:val="28"/>
          <w:lang w:eastAsia="zh-CN"/>
        </w:rPr>
      </w:pPr>
    </w:p>
    <w:p>
      <w:pPr>
        <w:rPr>
          <w:rFonts w:hint="eastAsia" w:asciiTheme="minorEastAsia" w:hAnsiTheme="minorEastAsia" w:eastAsiaTheme="minorEastAsia" w:cstheme="minorEastAsia"/>
          <w:b/>
          <w:bCs w:val="0"/>
          <w:sz w:val="28"/>
          <w:szCs w:val="28"/>
        </w:rPr>
      </w:pPr>
      <w:r>
        <w:rPr>
          <w:rFonts w:hint="eastAsia" w:asciiTheme="minorEastAsia" w:hAnsiTheme="minorEastAsia" w:eastAsiaTheme="minorEastAsia" w:cstheme="minorEastAsia"/>
          <w:b w:val="0"/>
          <w:bCs/>
          <w:sz w:val="28"/>
          <w:szCs w:val="28"/>
        </w:rPr>
        <w:t>2023年招生专业及学费标准</w:t>
      </w:r>
    </w:p>
    <w:tbl>
      <w:tblPr>
        <w:tblStyle w:val="3"/>
        <w:tblW w:w="8377"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42"/>
        <w:gridCol w:w="1170"/>
        <w:gridCol w:w="3180"/>
        <w:gridCol w:w="1650"/>
        <w:gridCol w:w="765"/>
        <w:gridCol w:w="8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7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序号</w:t>
            </w: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专业代码</w:t>
            </w:r>
          </w:p>
        </w:tc>
        <w:tc>
          <w:tcPr>
            <w:tcW w:w="31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专业名称</w:t>
            </w:r>
          </w:p>
        </w:tc>
        <w:tc>
          <w:tcPr>
            <w:tcW w:w="1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专业方向</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学制</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收费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7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1</w:t>
            </w: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430301</w:t>
            </w:r>
          </w:p>
        </w:tc>
        <w:tc>
          <w:tcPr>
            <w:tcW w:w="3180"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光伏工程技术</w:t>
            </w:r>
          </w:p>
        </w:tc>
        <w:tc>
          <w:tcPr>
            <w:tcW w:w="1650"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光伏发电</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3</w:t>
            </w:r>
          </w:p>
        </w:tc>
        <w:tc>
          <w:tcPr>
            <w:tcW w:w="870"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9800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7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2</w:t>
            </w: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460204</w:t>
            </w:r>
          </w:p>
        </w:tc>
        <w:tc>
          <w:tcPr>
            <w:tcW w:w="3180"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新能源装备技术</w:t>
            </w:r>
          </w:p>
        </w:tc>
        <w:tc>
          <w:tcPr>
            <w:tcW w:w="1650" w:type="dxa"/>
            <w:tcBorders>
              <w:top w:val="single" w:color="000000" w:sz="4" w:space="0"/>
              <w:left w:val="single" w:color="000000" w:sz="4" w:space="0"/>
              <w:bottom w:val="single" w:color="000000" w:sz="4" w:space="0"/>
              <w:right w:val="single" w:color="000000" w:sz="4" w:space="0"/>
            </w:tcBorders>
            <w:shd w:val="clear" w:color="auto" w:fill="CCE8CF"/>
            <w:vAlign w:val="center"/>
          </w:tcPr>
          <w:p>
            <w:pPr>
              <w:jc w:val="center"/>
              <w:rPr>
                <w:rFonts w:hint="eastAsia" w:asciiTheme="minorEastAsia" w:hAnsiTheme="minorEastAsia" w:eastAsiaTheme="minorEastAsia" w:cstheme="minorEastAsia"/>
                <w:i w:val="0"/>
                <w:iCs w:val="0"/>
                <w:color w:val="000000"/>
                <w:sz w:val="20"/>
                <w:szCs w:val="20"/>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3</w:t>
            </w:r>
          </w:p>
        </w:tc>
        <w:tc>
          <w:tcPr>
            <w:tcW w:w="870"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9180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7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3</w:t>
            </w: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430302</w:t>
            </w:r>
          </w:p>
        </w:tc>
        <w:tc>
          <w:tcPr>
            <w:tcW w:w="3180"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风力发电工程技术</w:t>
            </w:r>
          </w:p>
        </w:tc>
        <w:tc>
          <w:tcPr>
            <w:tcW w:w="1650" w:type="dxa"/>
            <w:tcBorders>
              <w:top w:val="single" w:color="000000" w:sz="4" w:space="0"/>
              <w:left w:val="single" w:color="000000" w:sz="4" w:space="0"/>
              <w:bottom w:val="single" w:color="000000" w:sz="4" w:space="0"/>
              <w:right w:val="single" w:color="000000" w:sz="4" w:space="0"/>
            </w:tcBorders>
            <w:shd w:val="clear" w:color="auto" w:fill="CCE8CF"/>
            <w:vAlign w:val="center"/>
          </w:tcPr>
          <w:p>
            <w:pPr>
              <w:jc w:val="center"/>
              <w:rPr>
                <w:rFonts w:hint="eastAsia" w:asciiTheme="minorEastAsia" w:hAnsiTheme="minorEastAsia" w:eastAsiaTheme="minorEastAsia" w:cstheme="minorEastAsia"/>
                <w:i w:val="0"/>
                <w:iCs w:val="0"/>
                <w:color w:val="000000"/>
                <w:sz w:val="20"/>
                <w:szCs w:val="20"/>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3</w:t>
            </w:r>
          </w:p>
        </w:tc>
        <w:tc>
          <w:tcPr>
            <w:tcW w:w="870"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9180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7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4</w:t>
            </w: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430104</w:t>
            </w:r>
          </w:p>
        </w:tc>
        <w:tc>
          <w:tcPr>
            <w:tcW w:w="3180"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分布式发电与智能微电网技术</w:t>
            </w:r>
          </w:p>
        </w:tc>
        <w:tc>
          <w:tcPr>
            <w:tcW w:w="1650" w:type="dxa"/>
            <w:tcBorders>
              <w:top w:val="single" w:color="000000" w:sz="4" w:space="0"/>
              <w:left w:val="single" w:color="000000" w:sz="4" w:space="0"/>
              <w:bottom w:val="single" w:color="000000" w:sz="4" w:space="0"/>
              <w:right w:val="single" w:color="000000" w:sz="4" w:space="0"/>
            </w:tcBorders>
            <w:shd w:val="clear" w:color="auto" w:fill="CCE8CF"/>
            <w:vAlign w:val="center"/>
          </w:tcPr>
          <w:p>
            <w:pPr>
              <w:jc w:val="center"/>
              <w:rPr>
                <w:rFonts w:hint="eastAsia" w:asciiTheme="minorEastAsia" w:hAnsiTheme="minorEastAsia" w:eastAsiaTheme="minorEastAsia" w:cstheme="minorEastAsia"/>
                <w:i w:val="0"/>
                <w:iCs w:val="0"/>
                <w:color w:val="000000"/>
                <w:sz w:val="20"/>
                <w:szCs w:val="20"/>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3</w:t>
            </w:r>
          </w:p>
        </w:tc>
        <w:tc>
          <w:tcPr>
            <w:tcW w:w="870"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9180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7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5</w:t>
            </w: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510103</w:t>
            </w:r>
          </w:p>
        </w:tc>
        <w:tc>
          <w:tcPr>
            <w:tcW w:w="3180"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应用电子技术</w:t>
            </w:r>
          </w:p>
        </w:tc>
        <w:tc>
          <w:tcPr>
            <w:tcW w:w="1650" w:type="dxa"/>
            <w:tcBorders>
              <w:top w:val="single" w:color="000000" w:sz="4" w:space="0"/>
              <w:left w:val="single" w:color="000000" w:sz="4" w:space="0"/>
              <w:bottom w:val="single" w:color="000000" w:sz="4" w:space="0"/>
              <w:right w:val="single" w:color="000000" w:sz="4" w:space="0"/>
            </w:tcBorders>
            <w:shd w:val="clear" w:color="auto" w:fill="CCE8CF"/>
            <w:vAlign w:val="center"/>
          </w:tcPr>
          <w:p>
            <w:pPr>
              <w:jc w:val="center"/>
              <w:rPr>
                <w:rFonts w:hint="eastAsia" w:asciiTheme="minorEastAsia" w:hAnsiTheme="minorEastAsia" w:eastAsiaTheme="minorEastAsia" w:cstheme="minorEastAsia"/>
                <w:i w:val="0"/>
                <w:iCs w:val="0"/>
                <w:color w:val="000000"/>
                <w:sz w:val="20"/>
                <w:szCs w:val="20"/>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3</w:t>
            </w:r>
          </w:p>
        </w:tc>
        <w:tc>
          <w:tcPr>
            <w:tcW w:w="870"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9180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7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6</w:t>
            </w: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510109</w:t>
            </w:r>
          </w:p>
        </w:tc>
        <w:tc>
          <w:tcPr>
            <w:tcW w:w="3180"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智能光电技术应用</w:t>
            </w:r>
          </w:p>
        </w:tc>
        <w:tc>
          <w:tcPr>
            <w:tcW w:w="1650" w:type="dxa"/>
            <w:tcBorders>
              <w:top w:val="single" w:color="000000" w:sz="4" w:space="0"/>
              <w:left w:val="single" w:color="000000" w:sz="4" w:space="0"/>
              <w:bottom w:val="single" w:color="000000" w:sz="4" w:space="0"/>
              <w:right w:val="single" w:color="000000" w:sz="4" w:space="0"/>
            </w:tcBorders>
            <w:shd w:val="clear" w:color="auto" w:fill="CCE8CF"/>
            <w:vAlign w:val="center"/>
          </w:tcPr>
          <w:p>
            <w:pPr>
              <w:jc w:val="center"/>
              <w:rPr>
                <w:rFonts w:hint="eastAsia" w:asciiTheme="minorEastAsia" w:hAnsiTheme="minorEastAsia" w:eastAsiaTheme="minorEastAsia" w:cstheme="minorEastAsia"/>
                <w:i w:val="0"/>
                <w:iCs w:val="0"/>
                <w:color w:val="000000"/>
                <w:sz w:val="20"/>
                <w:szCs w:val="20"/>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3</w:t>
            </w:r>
          </w:p>
        </w:tc>
        <w:tc>
          <w:tcPr>
            <w:tcW w:w="870"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9800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7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7</w:t>
            </w: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510101</w:t>
            </w:r>
          </w:p>
        </w:tc>
        <w:tc>
          <w:tcPr>
            <w:tcW w:w="3180"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电子信息工程技术</w:t>
            </w:r>
          </w:p>
        </w:tc>
        <w:tc>
          <w:tcPr>
            <w:tcW w:w="1650" w:type="dxa"/>
            <w:tcBorders>
              <w:top w:val="single" w:color="000000" w:sz="4" w:space="0"/>
              <w:left w:val="single" w:color="000000" w:sz="4" w:space="0"/>
              <w:bottom w:val="single" w:color="000000" w:sz="4" w:space="0"/>
              <w:right w:val="single" w:color="000000" w:sz="4" w:space="0"/>
            </w:tcBorders>
            <w:shd w:val="clear" w:color="auto" w:fill="CCE8CF"/>
            <w:vAlign w:val="center"/>
          </w:tcPr>
          <w:p>
            <w:pPr>
              <w:jc w:val="center"/>
              <w:rPr>
                <w:rFonts w:hint="eastAsia" w:asciiTheme="minorEastAsia" w:hAnsiTheme="minorEastAsia" w:eastAsiaTheme="minorEastAsia" w:cstheme="minorEastAsia"/>
                <w:i w:val="0"/>
                <w:iCs w:val="0"/>
                <w:color w:val="000000"/>
                <w:sz w:val="20"/>
                <w:szCs w:val="20"/>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3</w:t>
            </w:r>
          </w:p>
        </w:tc>
        <w:tc>
          <w:tcPr>
            <w:tcW w:w="870"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9180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7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8</w:t>
            </w: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430606</w:t>
            </w:r>
          </w:p>
        </w:tc>
        <w:tc>
          <w:tcPr>
            <w:tcW w:w="3180"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光伏材料制备技术</w:t>
            </w:r>
          </w:p>
        </w:tc>
        <w:tc>
          <w:tcPr>
            <w:tcW w:w="1650" w:type="dxa"/>
            <w:tcBorders>
              <w:top w:val="single" w:color="000000" w:sz="4" w:space="0"/>
              <w:left w:val="single" w:color="000000" w:sz="4" w:space="0"/>
              <w:bottom w:val="single" w:color="000000" w:sz="4" w:space="0"/>
              <w:right w:val="single" w:color="000000" w:sz="4" w:space="0"/>
            </w:tcBorders>
            <w:shd w:val="clear" w:color="auto" w:fill="CCE8CF"/>
            <w:vAlign w:val="center"/>
          </w:tcPr>
          <w:p>
            <w:pPr>
              <w:jc w:val="center"/>
              <w:rPr>
                <w:rFonts w:hint="eastAsia" w:asciiTheme="minorEastAsia" w:hAnsiTheme="minorEastAsia" w:eastAsiaTheme="minorEastAsia" w:cstheme="minorEastAsia"/>
                <w:i w:val="0"/>
                <w:iCs w:val="0"/>
                <w:color w:val="000000"/>
                <w:sz w:val="20"/>
                <w:szCs w:val="20"/>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3</w:t>
            </w:r>
          </w:p>
        </w:tc>
        <w:tc>
          <w:tcPr>
            <w:tcW w:w="870"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9800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7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9</w:t>
            </w: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430504</w:t>
            </w:r>
          </w:p>
        </w:tc>
        <w:tc>
          <w:tcPr>
            <w:tcW w:w="3180"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储能材料技术</w:t>
            </w:r>
          </w:p>
        </w:tc>
        <w:tc>
          <w:tcPr>
            <w:tcW w:w="1650" w:type="dxa"/>
            <w:tcBorders>
              <w:top w:val="single" w:color="000000" w:sz="4" w:space="0"/>
              <w:left w:val="single" w:color="000000" w:sz="4" w:space="0"/>
              <w:bottom w:val="single" w:color="000000" w:sz="4" w:space="0"/>
              <w:right w:val="single" w:color="000000" w:sz="4" w:space="0"/>
            </w:tcBorders>
            <w:shd w:val="clear" w:color="auto" w:fill="CCE8CF"/>
            <w:vAlign w:val="center"/>
          </w:tcPr>
          <w:p>
            <w:pPr>
              <w:jc w:val="center"/>
              <w:rPr>
                <w:rFonts w:hint="eastAsia" w:asciiTheme="minorEastAsia" w:hAnsiTheme="minorEastAsia" w:eastAsiaTheme="minorEastAsia" w:cstheme="minorEastAsia"/>
                <w:i w:val="0"/>
                <w:iCs w:val="0"/>
                <w:color w:val="000000"/>
                <w:sz w:val="20"/>
                <w:szCs w:val="20"/>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3</w:t>
            </w:r>
          </w:p>
        </w:tc>
        <w:tc>
          <w:tcPr>
            <w:tcW w:w="870"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9180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7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10</w:t>
            </w: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430307</w:t>
            </w:r>
          </w:p>
        </w:tc>
        <w:tc>
          <w:tcPr>
            <w:tcW w:w="3180"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新能源材料应用技术</w:t>
            </w:r>
          </w:p>
        </w:tc>
        <w:tc>
          <w:tcPr>
            <w:tcW w:w="1650" w:type="dxa"/>
            <w:tcBorders>
              <w:top w:val="single" w:color="000000" w:sz="4" w:space="0"/>
              <w:left w:val="single" w:color="000000" w:sz="4" w:space="0"/>
              <w:bottom w:val="single" w:color="000000" w:sz="4" w:space="0"/>
              <w:right w:val="single" w:color="000000" w:sz="4" w:space="0"/>
            </w:tcBorders>
            <w:shd w:val="clear" w:color="auto" w:fill="CCE8CF"/>
            <w:vAlign w:val="center"/>
          </w:tcPr>
          <w:p>
            <w:pPr>
              <w:jc w:val="center"/>
              <w:rPr>
                <w:rFonts w:hint="eastAsia" w:asciiTheme="minorEastAsia" w:hAnsiTheme="minorEastAsia" w:eastAsiaTheme="minorEastAsia" w:cstheme="minorEastAsia"/>
                <w:i w:val="0"/>
                <w:iCs w:val="0"/>
                <w:color w:val="000000"/>
                <w:sz w:val="20"/>
                <w:szCs w:val="20"/>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3</w:t>
            </w:r>
          </w:p>
        </w:tc>
        <w:tc>
          <w:tcPr>
            <w:tcW w:w="870"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9180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7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11</w:t>
            </w: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510402</w:t>
            </w:r>
          </w:p>
        </w:tc>
        <w:tc>
          <w:tcPr>
            <w:tcW w:w="3180"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微电子技术</w:t>
            </w:r>
          </w:p>
        </w:tc>
        <w:tc>
          <w:tcPr>
            <w:tcW w:w="1650"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芯片设计与制造</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3</w:t>
            </w:r>
          </w:p>
        </w:tc>
        <w:tc>
          <w:tcPr>
            <w:tcW w:w="870"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9180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7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12</w:t>
            </w: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510203</w:t>
            </w:r>
          </w:p>
        </w:tc>
        <w:tc>
          <w:tcPr>
            <w:tcW w:w="3180"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软件技术</w:t>
            </w:r>
          </w:p>
        </w:tc>
        <w:tc>
          <w:tcPr>
            <w:tcW w:w="1650" w:type="dxa"/>
            <w:tcBorders>
              <w:top w:val="single" w:color="000000" w:sz="4" w:space="0"/>
              <w:left w:val="single" w:color="000000" w:sz="4" w:space="0"/>
              <w:bottom w:val="single" w:color="000000" w:sz="4" w:space="0"/>
              <w:right w:val="single" w:color="000000" w:sz="4" w:space="0"/>
            </w:tcBorders>
            <w:shd w:val="clear" w:color="auto" w:fill="CCE8CF"/>
            <w:vAlign w:val="center"/>
          </w:tcPr>
          <w:p>
            <w:pPr>
              <w:jc w:val="center"/>
              <w:rPr>
                <w:rFonts w:hint="eastAsia" w:asciiTheme="minorEastAsia" w:hAnsiTheme="minorEastAsia" w:eastAsiaTheme="minorEastAsia" w:cstheme="minorEastAsia"/>
                <w:i w:val="0"/>
                <w:iCs w:val="0"/>
                <w:color w:val="000000"/>
                <w:sz w:val="20"/>
                <w:szCs w:val="20"/>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3</w:t>
            </w:r>
          </w:p>
        </w:tc>
        <w:tc>
          <w:tcPr>
            <w:tcW w:w="870"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9800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7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13</w:t>
            </w: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460702</w:t>
            </w:r>
          </w:p>
        </w:tc>
        <w:tc>
          <w:tcPr>
            <w:tcW w:w="3180"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新能源汽车技术</w:t>
            </w:r>
          </w:p>
        </w:tc>
        <w:tc>
          <w:tcPr>
            <w:tcW w:w="1650" w:type="dxa"/>
            <w:tcBorders>
              <w:top w:val="single" w:color="000000" w:sz="4" w:space="0"/>
              <w:left w:val="single" w:color="000000" w:sz="4" w:space="0"/>
              <w:bottom w:val="single" w:color="000000" w:sz="4" w:space="0"/>
              <w:right w:val="single" w:color="000000" w:sz="4" w:space="0"/>
            </w:tcBorders>
            <w:shd w:val="clear" w:color="auto" w:fill="CCE8CF"/>
            <w:vAlign w:val="center"/>
          </w:tcPr>
          <w:p>
            <w:pPr>
              <w:jc w:val="center"/>
              <w:rPr>
                <w:rFonts w:hint="eastAsia" w:asciiTheme="minorEastAsia" w:hAnsiTheme="minorEastAsia" w:eastAsiaTheme="minorEastAsia" w:cstheme="minorEastAsia"/>
                <w:i w:val="0"/>
                <w:iCs w:val="0"/>
                <w:color w:val="000000"/>
                <w:sz w:val="20"/>
                <w:szCs w:val="20"/>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3</w:t>
            </w:r>
          </w:p>
        </w:tc>
        <w:tc>
          <w:tcPr>
            <w:tcW w:w="870"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9800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7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14</w:t>
            </w: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500210</w:t>
            </w:r>
          </w:p>
        </w:tc>
        <w:tc>
          <w:tcPr>
            <w:tcW w:w="3180"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汽车技术服务与营销</w:t>
            </w:r>
          </w:p>
        </w:tc>
        <w:tc>
          <w:tcPr>
            <w:tcW w:w="1650" w:type="dxa"/>
            <w:tcBorders>
              <w:top w:val="single" w:color="000000" w:sz="4" w:space="0"/>
              <w:left w:val="single" w:color="000000" w:sz="4" w:space="0"/>
              <w:bottom w:val="single" w:color="000000" w:sz="4" w:space="0"/>
              <w:right w:val="single" w:color="000000" w:sz="4" w:space="0"/>
            </w:tcBorders>
            <w:shd w:val="clear" w:color="auto" w:fill="CCE8CF"/>
            <w:vAlign w:val="center"/>
          </w:tcPr>
          <w:p>
            <w:pPr>
              <w:jc w:val="center"/>
              <w:rPr>
                <w:rFonts w:hint="eastAsia" w:asciiTheme="minorEastAsia" w:hAnsiTheme="minorEastAsia" w:eastAsiaTheme="minorEastAsia" w:cstheme="minorEastAsia"/>
                <w:i w:val="0"/>
                <w:iCs w:val="0"/>
                <w:color w:val="000000"/>
                <w:sz w:val="20"/>
                <w:szCs w:val="20"/>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3</w:t>
            </w:r>
          </w:p>
        </w:tc>
        <w:tc>
          <w:tcPr>
            <w:tcW w:w="870"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9180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7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15</w:t>
            </w: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460301</w:t>
            </w:r>
          </w:p>
        </w:tc>
        <w:tc>
          <w:tcPr>
            <w:tcW w:w="3180"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机电一体化技术</w:t>
            </w:r>
          </w:p>
        </w:tc>
        <w:tc>
          <w:tcPr>
            <w:tcW w:w="1650" w:type="dxa"/>
            <w:tcBorders>
              <w:top w:val="single" w:color="000000" w:sz="4" w:space="0"/>
              <w:left w:val="single" w:color="000000" w:sz="4" w:space="0"/>
              <w:bottom w:val="single" w:color="000000" w:sz="4" w:space="0"/>
              <w:right w:val="single" w:color="000000" w:sz="4" w:space="0"/>
            </w:tcBorders>
            <w:shd w:val="clear" w:color="auto" w:fill="CCE8CF"/>
            <w:vAlign w:val="center"/>
          </w:tcPr>
          <w:p>
            <w:pPr>
              <w:jc w:val="center"/>
              <w:rPr>
                <w:rFonts w:hint="eastAsia" w:asciiTheme="minorEastAsia" w:hAnsiTheme="minorEastAsia" w:eastAsiaTheme="minorEastAsia" w:cstheme="minorEastAsia"/>
                <w:i w:val="0"/>
                <w:iCs w:val="0"/>
                <w:color w:val="000000"/>
                <w:sz w:val="20"/>
                <w:szCs w:val="20"/>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3</w:t>
            </w:r>
          </w:p>
        </w:tc>
        <w:tc>
          <w:tcPr>
            <w:tcW w:w="870"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9800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7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16</w:t>
            </w: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460105</w:t>
            </w:r>
          </w:p>
        </w:tc>
        <w:tc>
          <w:tcPr>
            <w:tcW w:w="3180"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工业设计</w:t>
            </w:r>
          </w:p>
        </w:tc>
        <w:tc>
          <w:tcPr>
            <w:tcW w:w="1650"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3D打印技术</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3</w:t>
            </w:r>
          </w:p>
        </w:tc>
        <w:tc>
          <w:tcPr>
            <w:tcW w:w="870"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9180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7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17</w:t>
            </w: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460302</w:t>
            </w:r>
          </w:p>
        </w:tc>
        <w:tc>
          <w:tcPr>
            <w:tcW w:w="3180"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智能机电技术</w:t>
            </w:r>
          </w:p>
        </w:tc>
        <w:tc>
          <w:tcPr>
            <w:tcW w:w="1650" w:type="dxa"/>
            <w:tcBorders>
              <w:top w:val="single" w:color="000000" w:sz="4" w:space="0"/>
              <w:left w:val="single" w:color="000000" w:sz="4" w:space="0"/>
              <w:bottom w:val="single" w:color="000000" w:sz="4" w:space="0"/>
              <w:right w:val="single" w:color="000000" w:sz="4" w:space="0"/>
            </w:tcBorders>
            <w:shd w:val="clear" w:color="auto" w:fill="CCE8CF"/>
            <w:vAlign w:val="center"/>
          </w:tcPr>
          <w:p>
            <w:pPr>
              <w:jc w:val="center"/>
              <w:rPr>
                <w:rFonts w:hint="eastAsia" w:asciiTheme="minorEastAsia" w:hAnsiTheme="minorEastAsia" w:eastAsiaTheme="minorEastAsia" w:cstheme="minorEastAsia"/>
                <w:i w:val="0"/>
                <w:iCs w:val="0"/>
                <w:color w:val="000000"/>
                <w:sz w:val="20"/>
                <w:szCs w:val="20"/>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3</w:t>
            </w:r>
          </w:p>
        </w:tc>
        <w:tc>
          <w:tcPr>
            <w:tcW w:w="870"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9180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7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18</w:t>
            </w: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460704</w:t>
            </w:r>
          </w:p>
        </w:tc>
        <w:tc>
          <w:tcPr>
            <w:tcW w:w="3180"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智能网联汽车技术</w:t>
            </w:r>
          </w:p>
        </w:tc>
        <w:tc>
          <w:tcPr>
            <w:tcW w:w="1650" w:type="dxa"/>
            <w:tcBorders>
              <w:top w:val="single" w:color="000000" w:sz="4" w:space="0"/>
              <w:left w:val="single" w:color="000000" w:sz="4" w:space="0"/>
              <w:bottom w:val="single" w:color="000000" w:sz="4" w:space="0"/>
              <w:right w:val="single" w:color="000000" w:sz="4" w:space="0"/>
            </w:tcBorders>
            <w:shd w:val="clear" w:color="auto" w:fill="CCE8CF"/>
            <w:vAlign w:val="center"/>
          </w:tcPr>
          <w:p>
            <w:pPr>
              <w:jc w:val="center"/>
              <w:rPr>
                <w:rFonts w:hint="eastAsia" w:asciiTheme="minorEastAsia" w:hAnsiTheme="minorEastAsia" w:eastAsiaTheme="minorEastAsia" w:cstheme="minorEastAsia"/>
                <w:i w:val="0"/>
                <w:iCs w:val="0"/>
                <w:color w:val="000000"/>
                <w:sz w:val="20"/>
                <w:szCs w:val="20"/>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3</w:t>
            </w:r>
          </w:p>
        </w:tc>
        <w:tc>
          <w:tcPr>
            <w:tcW w:w="870"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9800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7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19</w:t>
            </w: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460305</w:t>
            </w:r>
          </w:p>
        </w:tc>
        <w:tc>
          <w:tcPr>
            <w:tcW w:w="3180"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工业机器人技术</w:t>
            </w:r>
          </w:p>
        </w:tc>
        <w:tc>
          <w:tcPr>
            <w:tcW w:w="1650" w:type="dxa"/>
            <w:tcBorders>
              <w:top w:val="single" w:color="000000" w:sz="4" w:space="0"/>
              <w:left w:val="single" w:color="000000" w:sz="4" w:space="0"/>
              <w:bottom w:val="single" w:color="000000" w:sz="4" w:space="0"/>
              <w:right w:val="single" w:color="000000" w:sz="4" w:space="0"/>
            </w:tcBorders>
            <w:shd w:val="clear" w:color="auto" w:fill="CCE8CF"/>
            <w:vAlign w:val="center"/>
          </w:tcPr>
          <w:p>
            <w:pPr>
              <w:jc w:val="center"/>
              <w:rPr>
                <w:rFonts w:hint="eastAsia" w:asciiTheme="minorEastAsia" w:hAnsiTheme="minorEastAsia" w:eastAsiaTheme="minorEastAsia" w:cstheme="minorEastAsia"/>
                <w:i w:val="0"/>
                <w:iCs w:val="0"/>
                <w:color w:val="000000"/>
                <w:sz w:val="20"/>
                <w:szCs w:val="20"/>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3</w:t>
            </w:r>
          </w:p>
        </w:tc>
        <w:tc>
          <w:tcPr>
            <w:tcW w:w="870"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9800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7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20</w:t>
            </w: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440106</w:t>
            </w:r>
          </w:p>
        </w:tc>
        <w:tc>
          <w:tcPr>
            <w:tcW w:w="3180"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建筑室内设计</w:t>
            </w:r>
          </w:p>
        </w:tc>
        <w:tc>
          <w:tcPr>
            <w:tcW w:w="1650" w:type="dxa"/>
            <w:tcBorders>
              <w:top w:val="single" w:color="000000" w:sz="4" w:space="0"/>
              <w:left w:val="single" w:color="000000" w:sz="4" w:space="0"/>
              <w:bottom w:val="single" w:color="000000" w:sz="4" w:space="0"/>
              <w:right w:val="single" w:color="000000" w:sz="4" w:space="0"/>
            </w:tcBorders>
            <w:shd w:val="clear" w:color="auto" w:fill="CCE8CF"/>
            <w:vAlign w:val="center"/>
          </w:tcPr>
          <w:p>
            <w:pPr>
              <w:jc w:val="center"/>
              <w:rPr>
                <w:rFonts w:hint="eastAsia" w:asciiTheme="minorEastAsia" w:hAnsiTheme="minorEastAsia" w:eastAsiaTheme="minorEastAsia" w:cstheme="minorEastAsia"/>
                <w:i w:val="0"/>
                <w:iCs w:val="0"/>
                <w:color w:val="000000"/>
                <w:sz w:val="20"/>
                <w:szCs w:val="20"/>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3</w:t>
            </w:r>
          </w:p>
        </w:tc>
        <w:tc>
          <w:tcPr>
            <w:tcW w:w="870"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9800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7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21</w:t>
            </w: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440101</w:t>
            </w:r>
          </w:p>
        </w:tc>
        <w:tc>
          <w:tcPr>
            <w:tcW w:w="3180"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建筑设计</w:t>
            </w:r>
          </w:p>
        </w:tc>
        <w:tc>
          <w:tcPr>
            <w:tcW w:w="1650" w:type="dxa"/>
            <w:tcBorders>
              <w:top w:val="single" w:color="000000" w:sz="4" w:space="0"/>
              <w:left w:val="single" w:color="000000" w:sz="4" w:space="0"/>
              <w:bottom w:val="single" w:color="000000" w:sz="4" w:space="0"/>
              <w:right w:val="single" w:color="000000" w:sz="4" w:space="0"/>
            </w:tcBorders>
            <w:shd w:val="clear" w:color="auto" w:fill="CCE8CF"/>
            <w:vAlign w:val="center"/>
          </w:tcPr>
          <w:p>
            <w:pPr>
              <w:jc w:val="center"/>
              <w:rPr>
                <w:rFonts w:hint="eastAsia" w:asciiTheme="minorEastAsia" w:hAnsiTheme="minorEastAsia" w:eastAsiaTheme="minorEastAsia" w:cstheme="minorEastAsia"/>
                <w:i w:val="0"/>
                <w:iCs w:val="0"/>
                <w:color w:val="000000"/>
                <w:sz w:val="20"/>
                <w:szCs w:val="20"/>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3</w:t>
            </w:r>
          </w:p>
        </w:tc>
        <w:tc>
          <w:tcPr>
            <w:tcW w:w="870"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9800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7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22</w:t>
            </w: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550103</w:t>
            </w:r>
          </w:p>
        </w:tc>
        <w:tc>
          <w:tcPr>
            <w:tcW w:w="3180"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数字媒体艺术设计</w:t>
            </w:r>
          </w:p>
        </w:tc>
        <w:tc>
          <w:tcPr>
            <w:tcW w:w="1650" w:type="dxa"/>
            <w:tcBorders>
              <w:top w:val="single" w:color="000000" w:sz="4" w:space="0"/>
              <w:left w:val="single" w:color="000000" w:sz="4" w:space="0"/>
              <w:bottom w:val="single" w:color="000000" w:sz="4" w:space="0"/>
              <w:right w:val="single" w:color="000000" w:sz="4" w:space="0"/>
            </w:tcBorders>
            <w:shd w:val="clear" w:color="auto" w:fill="CCE8CF"/>
            <w:vAlign w:val="center"/>
          </w:tcPr>
          <w:p>
            <w:pPr>
              <w:jc w:val="center"/>
              <w:rPr>
                <w:rFonts w:hint="eastAsia" w:asciiTheme="minorEastAsia" w:hAnsiTheme="minorEastAsia" w:eastAsiaTheme="minorEastAsia" w:cstheme="minorEastAsia"/>
                <w:i w:val="0"/>
                <w:iCs w:val="0"/>
                <w:color w:val="000000"/>
                <w:sz w:val="20"/>
                <w:szCs w:val="20"/>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3</w:t>
            </w:r>
          </w:p>
        </w:tc>
        <w:tc>
          <w:tcPr>
            <w:tcW w:w="870"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9180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7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23</w:t>
            </w: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440501</w:t>
            </w:r>
          </w:p>
        </w:tc>
        <w:tc>
          <w:tcPr>
            <w:tcW w:w="3180"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工程造价</w:t>
            </w:r>
          </w:p>
        </w:tc>
        <w:tc>
          <w:tcPr>
            <w:tcW w:w="1650" w:type="dxa"/>
            <w:tcBorders>
              <w:top w:val="single" w:color="000000" w:sz="4" w:space="0"/>
              <w:left w:val="single" w:color="000000" w:sz="4" w:space="0"/>
              <w:bottom w:val="single" w:color="000000" w:sz="4" w:space="0"/>
              <w:right w:val="single" w:color="000000" w:sz="4" w:space="0"/>
            </w:tcBorders>
            <w:shd w:val="clear" w:color="auto" w:fill="CCE8CF"/>
            <w:vAlign w:val="center"/>
          </w:tcPr>
          <w:p>
            <w:pPr>
              <w:jc w:val="center"/>
              <w:rPr>
                <w:rFonts w:hint="eastAsia" w:asciiTheme="minorEastAsia" w:hAnsiTheme="minorEastAsia" w:eastAsiaTheme="minorEastAsia" w:cstheme="minorEastAsia"/>
                <w:i w:val="0"/>
                <w:iCs w:val="0"/>
                <w:color w:val="000000"/>
                <w:sz w:val="20"/>
                <w:szCs w:val="20"/>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3</w:t>
            </w:r>
          </w:p>
        </w:tc>
        <w:tc>
          <w:tcPr>
            <w:tcW w:w="870"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9800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7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24</w:t>
            </w: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530205</w:t>
            </w:r>
          </w:p>
        </w:tc>
        <w:tc>
          <w:tcPr>
            <w:tcW w:w="3180"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财富管理</w:t>
            </w:r>
          </w:p>
        </w:tc>
        <w:tc>
          <w:tcPr>
            <w:tcW w:w="1650" w:type="dxa"/>
            <w:tcBorders>
              <w:top w:val="single" w:color="000000" w:sz="4" w:space="0"/>
              <w:left w:val="single" w:color="000000" w:sz="4" w:space="0"/>
              <w:bottom w:val="single" w:color="000000" w:sz="4" w:space="0"/>
              <w:right w:val="single" w:color="000000" w:sz="4" w:space="0"/>
            </w:tcBorders>
            <w:shd w:val="clear" w:color="auto" w:fill="CCE8CF"/>
            <w:vAlign w:val="center"/>
          </w:tcPr>
          <w:p>
            <w:pPr>
              <w:jc w:val="center"/>
              <w:rPr>
                <w:rFonts w:hint="eastAsia" w:asciiTheme="minorEastAsia" w:hAnsiTheme="minorEastAsia" w:eastAsiaTheme="minorEastAsia" w:cstheme="minorEastAsia"/>
                <w:i w:val="0"/>
                <w:iCs w:val="0"/>
                <w:color w:val="000000"/>
                <w:sz w:val="20"/>
                <w:szCs w:val="20"/>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3</w:t>
            </w:r>
          </w:p>
        </w:tc>
        <w:tc>
          <w:tcPr>
            <w:tcW w:w="870"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9180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7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25</w:t>
            </w: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580401</w:t>
            </w:r>
          </w:p>
        </w:tc>
        <w:tc>
          <w:tcPr>
            <w:tcW w:w="3180"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法律事务</w:t>
            </w:r>
          </w:p>
        </w:tc>
        <w:tc>
          <w:tcPr>
            <w:tcW w:w="1650" w:type="dxa"/>
            <w:tcBorders>
              <w:top w:val="single" w:color="000000" w:sz="4" w:space="0"/>
              <w:left w:val="single" w:color="000000" w:sz="4" w:space="0"/>
              <w:bottom w:val="single" w:color="000000" w:sz="4" w:space="0"/>
              <w:right w:val="single" w:color="000000" w:sz="4" w:space="0"/>
            </w:tcBorders>
            <w:shd w:val="clear" w:color="auto" w:fill="CCE8CF"/>
            <w:vAlign w:val="center"/>
          </w:tcPr>
          <w:p>
            <w:pPr>
              <w:jc w:val="center"/>
              <w:rPr>
                <w:rFonts w:hint="eastAsia" w:asciiTheme="minorEastAsia" w:hAnsiTheme="minorEastAsia" w:eastAsiaTheme="minorEastAsia" w:cstheme="minorEastAsia"/>
                <w:i w:val="0"/>
                <w:iCs w:val="0"/>
                <w:color w:val="000000"/>
                <w:sz w:val="20"/>
                <w:szCs w:val="20"/>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3</w:t>
            </w:r>
          </w:p>
        </w:tc>
        <w:tc>
          <w:tcPr>
            <w:tcW w:w="870"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9180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7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26</w:t>
            </w: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530201</w:t>
            </w:r>
          </w:p>
        </w:tc>
        <w:tc>
          <w:tcPr>
            <w:tcW w:w="3180"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金融服务与管理</w:t>
            </w:r>
          </w:p>
        </w:tc>
        <w:tc>
          <w:tcPr>
            <w:tcW w:w="1650" w:type="dxa"/>
            <w:tcBorders>
              <w:top w:val="single" w:color="000000" w:sz="4" w:space="0"/>
              <w:left w:val="single" w:color="000000" w:sz="4" w:space="0"/>
              <w:bottom w:val="single" w:color="000000" w:sz="4" w:space="0"/>
              <w:right w:val="single" w:color="000000" w:sz="4" w:space="0"/>
            </w:tcBorders>
            <w:shd w:val="clear" w:color="auto" w:fill="CCE8CF"/>
            <w:vAlign w:val="center"/>
          </w:tcPr>
          <w:p>
            <w:pPr>
              <w:jc w:val="center"/>
              <w:rPr>
                <w:rFonts w:hint="eastAsia" w:asciiTheme="minorEastAsia" w:hAnsiTheme="minorEastAsia" w:eastAsiaTheme="minorEastAsia" w:cstheme="minorEastAsia"/>
                <w:i w:val="0"/>
                <w:iCs w:val="0"/>
                <w:color w:val="000000"/>
                <w:sz w:val="20"/>
                <w:szCs w:val="20"/>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3</w:t>
            </w:r>
          </w:p>
        </w:tc>
        <w:tc>
          <w:tcPr>
            <w:tcW w:w="870"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9180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7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27</w:t>
            </w: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530605</w:t>
            </w:r>
          </w:p>
        </w:tc>
        <w:tc>
          <w:tcPr>
            <w:tcW w:w="3180"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市场营销</w:t>
            </w:r>
          </w:p>
        </w:tc>
        <w:tc>
          <w:tcPr>
            <w:tcW w:w="1650" w:type="dxa"/>
            <w:tcBorders>
              <w:top w:val="single" w:color="000000" w:sz="4" w:space="0"/>
              <w:left w:val="single" w:color="000000" w:sz="4" w:space="0"/>
              <w:bottom w:val="single" w:color="000000" w:sz="4" w:space="0"/>
              <w:right w:val="single" w:color="000000" w:sz="4" w:space="0"/>
            </w:tcBorders>
            <w:shd w:val="clear" w:color="auto" w:fill="CCE8CF"/>
            <w:vAlign w:val="center"/>
          </w:tcPr>
          <w:p>
            <w:pPr>
              <w:jc w:val="center"/>
              <w:rPr>
                <w:rFonts w:hint="eastAsia" w:asciiTheme="minorEastAsia" w:hAnsiTheme="minorEastAsia" w:eastAsiaTheme="minorEastAsia" w:cstheme="minorEastAsia"/>
                <w:i w:val="0"/>
                <w:iCs w:val="0"/>
                <w:color w:val="000000"/>
                <w:sz w:val="20"/>
                <w:szCs w:val="20"/>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3</w:t>
            </w:r>
          </w:p>
        </w:tc>
        <w:tc>
          <w:tcPr>
            <w:tcW w:w="870"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9800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7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28</w:t>
            </w: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510201</w:t>
            </w:r>
          </w:p>
        </w:tc>
        <w:tc>
          <w:tcPr>
            <w:tcW w:w="3180"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计算机应用技术</w:t>
            </w:r>
          </w:p>
        </w:tc>
        <w:tc>
          <w:tcPr>
            <w:tcW w:w="1650" w:type="dxa"/>
            <w:tcBorders>
              <w:top w:val="single" w:color="000000" w:sz="4" w:space="0"/>
              <w:left w:val="single" w:color="000000" w:sz="4" w:space="0"/>
              <w:bottom w:val="single" w:color="000000" w:sz="4" w:space="0"/>
              <w:right w:val="single" w:color="000000" w:sz="4" w:space="0"/>
            </w:tcBorders>
            <w:shd w:val="clear" w:color="auto" w:fill="CCE8CF"/>
            <w:vAlign w:val="center"/>
          </w:tcPr>
          <w:p>
            <w:pPr>
              <w:jc w:val="center"/>
              <w:rPr>
                <w:rFonts w:hint="eastAsia" w:asciiTheme="minorEastAsia" w:hAnsiTheme="minorEastAsia" w:eastAsiaTheme="minorEastAsia" w:cstheme="minorEastAsia"/>
                <w:i w:val="0"/>
                <w:iCs w:val="0"/>
                <w:color w:val="000000"/>
                <w:sz w:val="20"/>
                <w:szCs w:val="20"/>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3</w:t>
            </w:r>
          </w:p>
        </w:tc>
        <w:tc>
          <w:tcPr>
            <w:tcW w:w="870"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9800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7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29</w:t>
            </w: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500113</w:t>
            </w:r>
          </w:p>
        </w:tc>
        <w:tc>
          <w:tcPr>
            <w:tcW w:w="3180"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高速铁路客运服务</w:t>
            </w:r>
          </w:p>
        </w:tc>
        <w:tc>
          <w:tcPr>
            <w:tcW w:w="1650" w:type="dxa"/>
            <w:tcBorders>
              <w:top w:val="single" w:color="000000" w:sz="4" w:space="0"/>
              <w:left w:val="single" w:color="000000" w:sz="4" w:space="0"/>
              <w:bottom w:val="single" w:color="000000" w:sz="4" w:space="0"/>
              <w:right w:val="single" w:color="000000" w:sz="4" w:space="0"/>
            </w:tcBorders>
            <w:shd w:val="clear" w:color="auto" w:fill="CCE8CF"/>
            <w:vAlign w:val="center"/>
          </w:tcPr>
          <w:p>
            <w:pPr>
              <w:jc w:val="center"/>
              <w:rPr>
                <w:rFonts w:hint="eastAsia" w:asciiTheme="minorEastAsia" w:hAnsiTheme="minorEastAsia" w:eastAsiaTheme="minorEastAsia" w:cstheme="minorEastAsia"/>
                <w:i w:val="0"/>
                <w:iCs w:val="0"/>
                <w:color w:val="000000"/>
                <w:sz w:val="20"/>
                <w:szCs w:val="20"/>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3</w:t>
            </w:r>
          </w:p>
        </w:tc>
        <w:tc>
          <w:tcPr>
            <w:tcW w:w="870"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9180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7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30</w:t>
            </w: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530701</w:t>
            </w:r>
          </w:p>
        </w:tc>
        <w:tc>
          <w:tcPr>
            <w:tcW w:w="3180"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电子商务</w:t>
            </w:r>
          </w:p>
        </w:tc>
        <w:tc>
          <w:tcPr>
            <w:tcW w:w="1650" w:type="dxa"/>
            <w:tcBorders>
              <w:top w:val="single" w:color="000000" w:sz="4" w:space="0"/>
              <w:left w:val="single" w:color="000000" w:sz="4" w:space="0"/>
              <w:bottom w:val="single" w:color="000000" w:sz="4" w:space="0"/>
              <w:right w:val="single" w:color="000000" w:sz="4" w:space="0"/>
            </w:tcBorders>
            <w:shd w:val="clear" w:color="auto" w:fill="CCE8CF"/>
            <w:vAlign w:val="center"/>
          </w:tcPr>
          <w:p>
            <w:pPr>
              <w:jc w:val="center"/>
              <w:rPr>
                <w:rFonts w:hint="eastAsia" w:asciiTheme="minorEastAsia" w:hAnsiTheme="minorEastAsia" w:eastAsiaTheme="minorEastAsia" w:cstheme="minorEastAsia"/>
                <w:i w:val="0"/>
                <w:iCs w:val="0"/>
                <w:color w:val="000000"/>
                <w:sz w:val="20"/>
                <w:szCs w:val="20"/>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3</w:t>
            </w:r>
          </w:p>
        </w:tc>
        <w:tc>
          <w:tcPr>
            <w:tcW w:w="870"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9800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7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31</w:t>
            </w: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530601</w:t>
            </w:r>
          </w:p>
        </w:tc>
        <w:tc>
          <w:tcPr>
            <w:tcW w:w="3180"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工商企业管理</w:t>
            </w:r>
          </w:p>
        </w:tc>
        <w:tc>
          <w:tcPr>
            <w:tcW w:w="1650" w:type="dxa"/>
            <w:tcBorders>
              <w:top w:val="single" w:color="000000" w:sz="4" w:space="0"/>
              <w:left w:val="single" w:color="000000" w:sz="4" w:space="0"/>
              <w:bottom w:val="single" w:color="000000" w:sz="4" w:space="0"/>
              <w:right w:val="single" w:color="000000" w:sz="4" w:space="0"/>
            </w:tcBorders>
            <w:shd w:val="clear" w:color="auto" w:fill="CCE8CF"/>
            <w:vAlign w:val="center"/>
          </w:tcPr>
          <w:p>
            <w:pPr>
              <w:jc w:val="center"/>
              <w:rPr>
                <w:rFonts w:hint="eastAsia" w:asciiTheme="minorEastAsia" w:hAnsiTheme="minorEastAsia" w:eastAsiaTheme="minorEastAsia" w:cstheme="minorEastAsia"/>
                <w:i w:val="0"/>
                <w:iCs w:val="0"/>
                <w:color w:val="000000"/>
                <w:sz w:val="20"/>
                <w:szCs w:val="20"/>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3</w:t>
            </w:r>
          </w:p>
        </w:tc>
        <w:tc>
          <w:tcPr>
            <w:tcW w:w="870"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9800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7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32</w:t>
            </w: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530302</w:t>
            </w:r>
          </w:p>
        </w:tc>
        <w:tc>
          <w:tcPr>
            <w:tcW w:w="3180"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大数据与会计</w:t>
            </w:r>
          </w:p>
        </w:tc>
        <w:tc>
          <w:tcPr>
            <w:tcW w:w="1650" w:type="dxa"/>
            <w:tcBorders>
              <w:top w:val="single" w:color="000000" w:sz="4" w:space="0"/>
              <w:left w:val="single" w:color="000000" w:sz="4" w:space="0"/>
              <w:bottom w:val="single" w:color="000000" w:sz="4" w:space="0"/>
              <w:right w:val="single" w:color="000000" w:sz="4" w:space="0"/>
            </w:tcBorders>
            <w:shd w:val="clear" w:color="auto" w:fill="CCE8CF"/>
            <w:vAlign w:val="center"/>
          </w:tcPr>
          <w:p>
            <w:pPr>
              <w:jc w:val="center"/>
              <w:rPr>
                <w:rFonts w:hint="eastAsia" w:asciiTheme="minorEastAsia" w:hAnsiTheme="minorEastAsia" w:eastAsiaTheme="minorEastAsia" w:cstheme="minorEastAsia"/>
                <w:i w:val="0"/>
                <w:iCs w:val="0"/>
                <w:color w:val="000000"/>
                <w:sz w:val="20"/>
                <w:szCs w:val="20"/>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3</w:t>
            </w:r>
          </w:p>
        </w:tc>
        <w:tc>
          <w:tcPr>
            <w:tcW w:w="870"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9800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7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33</w:t>
            </w: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500405</w:t>
            </w:r>
          </w:p>
        </w:tc>
        <w:tc>
          <w:tcPr>
            <w:tcW w:w="3180"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空中乘务</w:t>
            </w:r>
          </w:p>
        </w:tc>
        <w:tc>
          <w:tcPr>
            <w:tcW w:w="1650" w:type="dxa"/>
            <w:tcBorders>
              <w:top w:val="single" w:color="000000" w:sz="4" w:space="0"/>
              <w:left w:val="single" w:color="000000" w:sz="4" w:space="0"/>
              <w:bottom w:val="single" w:color="000000" w:sz="4" w:space="0"/>
              <w:right w:val="single" w:color="000000" w:sz="4" w:space="0"/>
            </w:tcBorders>
            <w:shd w:val="clear" w:color="auto" w:fill="CCE8CF"/>
            <w:vAlign w:val="center"/>
          </w:tcPr>
          <w:p>
            <w:pPr>
              <w:jc w:val="center"/>
              <w:rPr>
                <w:rFonts w:hint="eastAsia" w:asciiTheme="minorEastAsia" w:hAnsiTheme="minorEastAsia" w:eastAsiaTheme="minorEastAsia" w:cstheme="minorEastAsia"/>
                <w:i w:val="0"/>
                <w:iCs w:val="0"/>
                <w:color w:val="000000"/>
                <w:sz w:val="20"/>
                <w:szCs w:val="20"/>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3</w:t>
            </w:r>
          </w:p>
        </w:tc>
        <w:tc>
          <w:tcPr>
            <w:tcW w:w="870"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9180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7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34</w:t>
            </w: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570102</w:t>
            </w:r>
          </w:p>
        </w:tc>
        <w:tc>
          <w:tcPr>
            <w:tcW w:w="3180"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学前教育</w:t>
            </w:r>
          </w:p>
        </w:tc>
        <w:tc>
          <w:tcPr>
            <w:tcW w:w="1650" w:type="dxa"/>
            <w:tcBorders>
              <w:top w:val="single" w:color="000000" w:sz="4" w:space="0"/>
              <w:left w:val="single" w:color="000000" w:sz="4" w:space="0"/>
              <w:bottom w:val="single" w:color="000000" w:sz="4" w:space="0"/>
              <w:right w:val="single" w:color="000000" w:sz="4" w:space="0"/>
            </w:tcBorders>
            <w:shd w:val="clear" w:color="auto" w:fill="CCE8CF"/>
            <w:vAlign w:val="center"/>
          </w:tcPr>
          <w:p>
            <w:pPr>
              <w:jc w:val="center"/>
              <w:rPr>
                <w:rFonts w:hint="eastAsia" w:asciiTheme="minorEastAsia" w:hAnsiTheme="minorEastAsia" w:eastAsiaTheme="minorEastAsia" w:cstheme="minorEastAsia"/>
                <w:i w:val="0"/>
                <w:iCs w:val="0"/>
                <w:color w:val="000000"/>
                <w:sz w:val="20"/>
                <w:szCs w:val="20"/>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3</w:t>
            </w:r>
          </w:p>
        </w:tc>
        <w:tc>
          <w:tcPr>
            <w:tcW w:w="870"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9800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7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35</w:t>
            </w: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570301</w:t>
            </w:r>
          </w:p>
        </w:tc>
        <w:tc>
          <w:tcPr>
            <w:tcW w:w="3180"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社会体育</w:t>
            </w:r>
          </w:p>
        </w:tc>
        <w:tc>
          <w:tcPr>
            <w:tcW w:w="1650" w:type="dxa"/>
            <w:tcBorders>
              <w:top w:val="single" w:color="000000" w:sz="4" w:space="0"/>
              <w:left w:val="single" w:color="000000" w:sz="4" w:space="0"/>
              <w:bottom w:val="single" w:color="000000" w:sz="4" w:space="0"/>
              <w:right w:val="single" w:color="000000" w:sz="4" w:space="0"/>
            </w:tcBorders>
            <w:shd w:val="clear" w:color="auto" w:fill="CCE8CF"/>
            <w:vAlign w:val="center"/>
          </w:tcPr>
          <w:p>
            <w:pPr>
              <w:jc w:val="center"/>
              <w:rPr>
                <w:rFonts w:hint="eastAsia" w:asciiTheme="minorEastAsia" w:hAnsiTheme="minorEastAsia" w:eastAsiaTheme="minorEastAsia" w:cstheme="minorEastAsia"/>
                <w:i w:val="0"/>
                <w:iCs w:val="0"/>
                <w:color w:val="000000"/>
                <w:sz w:val="20"/>
                <w:szCs w:val="20"/>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3</w:t>
            </w:r>
          </w:p>
        </w:tc>
        <w:tc>
          <w:tcPr>
            <w:tcW w:w="870"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9180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7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36</w:t>
            </w: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520802</w:t>
            </w:r>
          </w:p>
        </w:tc>
        <w:tc>
          <w:tcPr>
            <w:tcW w:w="3180"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婴幼儿托育服务与管理</w:t>
            </w:r>
          </w:p>
        </w:tc>
        <w:tc>
          <w:tcPr>
            <w:tcW w:w="1650" w:type="dxa"/>
            <w:tcBorders>
              <w:top w:val="single" w:color="000000" w:sz="4" w:space="0"/>
              <w:left w:val="single" w:color="000000" w:sz="4" w:space="0"/>
              <w:bottom w:val="single" w:color="000000" w:sz="4" w:space="0"/>
              <w:right w:val="single" w:color="000000" w:sz="4" w:space="0"/>
            </w:tcBorders>
            <w:shd w:val="clear" w:color="auto" w:fill="CCE8CF"/>
            <w:vAlign w:val="center"/>
          </w:tcPr>
          <w:p>
            <w:pPr>
              <w:jc w:val="center"/>
              <w:rPr>
                <w:rFonts w:hint="eastAsia" w:asciiTheme="minorEastAsia" w:hAnsiTheme="minorEastAsia" w:eastAsiaTheme="minorEastAsia" w:cstheme="minorEastAsia"/>
                <w:i w:val="0"/>
                <w:iCs w:val="0"/>
                <w:color w:val="000000"/>
                <w:sz w:val="20"/>
                <w:szCs w:val="20"/>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3</w:t>
            </w:r>
          </w:p>
        </w:tc>
        <w:tc>
          <w:tcPr>
            <w:tcW w:w="870"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9180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7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37</w:t>
            </w: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550107</w:t>
            </w:r>
          </w:p>
        </w:tc>
        <w:tc>
          <w:tcPr>
            <w:tcW w:w="3180"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书画艺术</w:t>
            </w:r>
          </w:p>
        </w:tc>
        <w:tc>
          <w:tcPr>
            <w:tcW w:w="1650" w:type="dxa"/>
            <w:tcBorders>
              <w:top w:val="single" w:color="000000" w:sz="4" w:space="0"/>
              <w:left w:val="single" w:color="000000" w:sz="4" w:space="0"/>
              <w:bottom w:val="single" w:color="000000" w:sz="4" w:space="0"/>
              <w:right w:val="single" w:color="000000" w:sz="4" w:space="0"/>
            </w:tcBorders>
            <w:shd w:val="clear" w:color="auto" w:fill="CCE8CF"/>
            <w:vAlign w:val="center"/>
          </w:tcPr>
          <w:p>
            <w:pPr>
              <w:jc w:val="center"/>
              <w:rPr>
                <w:rFonts w:hint="eastAsia" w:asciiTheme="minorEastAsia" w:hAnsiTheme="minorEastAsia" w:eastAsiaTheme="minorEastAsia" w:cstheme="minorEastAsia"/>
                <w:i w:val="0"/>
                <w:iCs w:val="0"/>
                <w:color w:val="000000"/>
                <w:sz w:val="20"/>
                <w:szCs w:val="20"/>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3</w:t>
            </w:r>
          </w:p>
        </w:tc>
        <w:tc>
          <w:tcPr>
            <w:tcW w:w="870"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9800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7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38</w:t>
            </w: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520201</w:t>
            </w:r>
          </w:p>
        </w:tc>
        <w:tc>
          <w:tcPr>
            <w:tcW w:w="3180"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护理</w:t>
            </w:r>
          </w:p>
        </w:tc>
        <w:tc>
          <w:tcPr>
            <w:tcW w:w="1650" w:type="dxa"/>
            <w:tcBorders>
              <w:top w:val="single" w:color="000000" w:sz="4" w:space="0"/>
              <w:left w:val="single" w:color="000000" w:sz="4" w:space="0"/>
              <w:bottom w:val="single" w:color="000000" w:sz="4" w:space="0"/>
              <w:right w:val="single" w:color="000000" w:sz="4" w:space="0"/>
            </w:tcBorders>
            <w:shd w:val="clear" w:color="auto" w:fill="CCE8CF"/>
            <w:vAlign w:val="center"/>
          </w:tcPr>
          <w:p>
            <w:pPr>
              <w:jc w:val="center"/>
              <w:rPr>
                <w:rFonts w:hint="eastAsia" w:asciiTheme="minorEastAsia" w:hAnsiTheme="minorEastAsia" w:eastAsiaTheme="minorEastAsia" w:cstheme="minorEastAsia"/>
                <w:i w:val="0"/>
                <w:iCs w:val="0"/>
                <w:color w:val="000000"/>
                <w:sz w:val="20"/>
                <w:szCs w:val="20"/>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3</w:t>
            </w:r>
          </w:p>
        </w:tc>
        <w:tc>
          <w:tcPr>
            <w:tcW w:w="870"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9800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7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39</w:t>
            </w: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520803</w:t>
            </w:r>
          </w:p>
        </w:tc>
        <w:tc>
          <w:tcPr>
            <w:tcW w:w="3180"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老年保健与管理</w:t>
            </w:r>
          </w:p>
        </w:tc>
        <w:tc>
          <w:tcPr>
            <w:tcW w:w="1650" w:type="dxa"/>
            <w:tcBorders>
              <w:top w:val="single" w:color="000000" w:sz="4" w:space="0"/>
              <w:left w:val="single" w:color="000000" w:sz="4" w:space="0"/>
              <w:bottom w:val="single" w:color="000000" w:sz="4" w:space="0"/>
              <w:right w:val="single" w:color="000000" w:sz="4" w:space="0"/>
            </w:tcBorders>
            <w:shd w:val="clear" w:color="auto" w:fill="CCE8CF"/>
            <w:vAlign w:val="center"/>
          </w:tcPr>
          <w:p>
            <w:pPr>
              <w:jc w:val="center"/>
              <w:rPr>
                <w:rFonts w:hint="eastAsia" w:asciiTheme="minorEastAsia" w:hAnsiTheme="minorEastAsia" w:eastAsiaTheme="minorEastAsia" w:cstheme="minorEastAsia"/>
                <w:i w:val="0"/>
                <w:iCs w:val="0"/>
                <w:color w:val="000000"/>
                <w:sz w:val="20"/>
                <w:szCs w:val="20"/>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3</w:t>
            </w:r>
          </w:p>
        </w:tc>
        <w:tc>
          <w:tcPr>
            <w:tcW w:w="870"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9180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7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40</w:t>
            </w: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520704</w:t>
            </w:r>
          </w:p>
        </w:tc>
        <w:tc>
          <w:tcPr>
            <w:tcW w:w="3180"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健康大数据管理与服务</w:t>
            </w:r>
          </w:p>
        </w:tc>
        <w:tc>
          <w:tcPr>
            <w:tcW w:w="1650" w:type="dxa"/>
            <w:tcBorders>
              <w:top w:val="single" w:color="000000" w:sz="4" w:space="0"/>
              <w:left w:val="single" w:color="000000" w:sz="4" w:space="0"/>
              <w:bottom w:val="single" w:color="000000" w:sz="4" w:space="0"/>
              <w:right w:val="single" w:color="000000" w:sz="4" w:space="0"/>
            </w:tcBorders>
            <w:shd w:val="clear" w:color="auto" w:fill="CCE8CF"/>
            <w:vAlign w:val="center"/>
          </w:tcPr>
          <w:p>
            <w:pPr>
              <w:jc w:val="center"/>
              <w:rPr>
                <w:rFonts w:hint="eastAsia" w:asciiTheme="minorEastAsia" w:hAnsiTheme="minorEastAsia" w:eastAsiaTheme="minorEastAsia" w:cstheme="minorEastAsia"/>
                <w:i w:val="0"/>
                <w:iCs w:val="0"/>
                <w:color w:val="000000"/>
                <w:sz w:val="20"/>
                <w:szCs w:val="20"/>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3</w:t>
            </w:r>
          </w:p>
        </w:tc>
        <w:tc>
          <w:tcPr>
            <w:tcW w:w="870"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9180</w:t>
            </w:r>
          </w:p>
        </w:tc>
      </w:tr>
    </w:tbl>
    <w:p>
      <w:pPr>
        <w:rPr>
          <w:rFonts w:hint="eastAsia" w:asciiTheme="minorEastAsia" w:hAnsiTheme="minorEastAsia" w:eastAsiaTheme="minorEastAsia" w:cstheme="minorEastAsia"/>
          <w:b/>
          <w:bCs/>
          <w:i w:val="0"/>
          <w:iCs w:val="0"/>
          <w:sz w:val="32"/>
          <w:szCs w:val="32"/>
        </w:rPr>
      </w:pPr>
      <w:r>
        <w:rPr>
          <w:rFonts w:hint="eastAsia" w:asciiTheme="minorEastAsia" w:hAnsiTheme="minorEastAsia" w:eastAsiaTheme="minorEastAsia" w:cstheme="minorEastAsia"/>
          <w:b/>
          <w:bCs/>
          <w:i w:val="0"/>
          <w:iCs w:val="0"/>
          <w:sz w:val="32"/>
          <w:szCs w:val="32"/>
        </w:rPr>
        <w:t>七、录取原则及办法：</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rPr>
        <w:t>学校严格按照教育部有关普通高校招生工作的规定，本着公平竞争，公正选拔和公开透明的招生工作原则，根据德智体美</w:t>
      </w:r>
      <w:r>
        <w:rPr>
          <w:rFonts w:hint="eastAsia" w:asciiTheme="minorEastAsia" w:hAnsiTheme="minorEastAsia" w:cstheme="minorEastAsia"/>
          <w:b w:val="0"/>
          <w:bCs w:val="0"/>
          <w:sz w:val="28"/>
          <w:szCs w:val="28"/>
          <w:lang w:eastAsia="zh-CN"/>
        </w:rPr>
        <w:t>劳</w:t>
      </w:r>
      <w:r>
        <w:rPr>
          <w:rFonts w:hint="eastAsia" w:asciiTheme="minorEastAsia" w:hAnsiTheme="minorEastAsia" w:eastAsiaTheme="minorEastAsia" w:cstheme="minorEastAsia"/>
          <w:b w:val="0"/>
          <w:bCs w:val="0"/>
          <w:sz w:val="28"/>
          <w:szCs w:val="28"/>
        </w:rPr>
        <w:t>全面考核、综合评价的方式、择优录取。具体录取原则为：</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rPr>
        <w:t>1</w:t>
      </w:r>
      <w:r>
        <w:rPr>
          <w:rFonts w:hint="eastAsia" w:asciiTheme="minorEastAsia" w:hAnsiTheme="minorEastAsia" w:cstheme="minorEastAsia"/>
          <w:b w:val="0"/>
          <w:bCs w:val="0"/>
          <w:sz w:val="28"/>
          <w:szCs w:val="28"/>
          <w:lang w:val="en-US" w:eastAsia="zh-CN"/>
        </w:rPr>
        <w:t>.</w:t>
      </w:r>
      <w:r>
        <w:rPr>
          <w:rFonts w:hint="eastAsia" w:asciiTheme="minorEastAsia" w:hAnsiTheme="minorEastAsia" w:eastAsiaTheme="minorEastAsia" w:cstheme="minorEastAsia"/>
          <w:b w:val="0"/>
          <w:bCs w:val="0"/>
          <w:sz w:val="28"/>
          <w:szCs w:val="28"/>
        </w:rPr>
        <w:t>普通高等专科教育招生，按专业志愿优先，依据分数，择优录取。</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rPr>
        <w:t>2</w:t>
      </w:r>
      <w:r>
        <w:rPr>
          <w:rFonts w:hint="eastAsia" w:asciiTheme="minorEastAsia" w:hAnsiTheme="minorEastAsia" w:cstheme="minorEastAsia"/>
          <w:b w:val="0"/>
          <w:bCs w:val="0"/>
          <w:sz w:val="28"/>
          <w:szCs w:val="28"/>
          <w:lang w:val="en-US" w:eastAsia="zh-CN"/>
        </w:rPr>
        <w:t>.</w:t>
      </w:r>
      <w:r>
        <w:rPr>
          <w:rFonts w:hint="eastAsia" w:asciiTheme="minorEastAsia" w:hAnsiTheme="minorEastAsia" w:eastAsiaTheme="minorEastAsia" w:cstheme="minorEastAsia"/>
          <w:b w:val="0"/>
          <w:bCs w:val="0"/>
          <w:sz w:val="28"/>
          <w:szCs w:val="28"/>
        </w:rPr>
        <w:t>对考生身体健康状况的要求，执行教育部、卫生部、中国残疾人联合会关于印发《普通高等学校招生体检工作指导意见》的通知精神。</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rPr>
        <w:t>3</w:t>
      </w:r>
      <w:r>
        <w:rPr>
          <w:rFonts w:hint="eastAsia" w:asciiTheme="minorEastAsia" w:hAnsiTheme="minorEastAsia" w:cstheme="minorEastAsia"/>
          <w:b w:val="0"/>
          <w:bCs w:val="0"/>
          <w:sz w:val="28"/>
          <w:szCs w:val="28"/>
          <w:lang w:val="en-US" w:eastAsia="zh-CN"/>
        </w:rPr>
        <w:t>.</w:t>
      </w:r>
      <w:r>
        <w:rPr>
          <w:rFonts w:hint="eastAsia" w:asciiTheme="minorEastAsia" w:hAnsiTheme="minorEastAsia" w:eastAsiaTheme="minorEastAsia" w:cstheme="minorEastAsia"/>
          <w:b w:val="0"/>
          <w:bCs w:val="0"/>
          <w:sz w:val="28"/>
          <w:szCs w:val="28"/>
        </w:rPr>
        <w:t>我校对非语言类考生的外语语种要求为英语，男女比例不限。</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rPr>
        <w:t>4</w:t>
      </w:r>
      <w:r>
        <w:rPr>
          <w:rFonts w:hint="eastAsia" w:asciiTheme="minorEastAsia" w:hAnsiTheme="minorEastAsia" w:cstheme="minorEastAsia"/>
          <w:b w:val="0"/>
          <w:bCs w:val="0"/>
          <w:sz w:val="28"/>
          <w:szCs w:val="28"/>
          <w:lang w:val="en-US" w:eastAsia="zh-CN"/>
        </w:rPr>
        <w:t>.</w:t>
      </w:r>
      <w:r>
        <w:rPr>
          <w:rFonts w:hint="eastAsia" w:asciiTheme="minorEastAsia" w:hAnsiTheme="minorEastAsia" w:eastAsiaTheme="minorEastAsia" w:cstheme="minorEastAsia"/>
          <w:b w:val="0"/>
          <w:bCs w:val="0"/>
          <w:sz w:val="28"/>
          <w:szCs w:val="28"/>
        </w:rPr>
        <w:t>我校艺术类专业文理兼收，承认各省艺术类联考成绩。专业成绩合格且文化成绩达到各省规定的相应层次文化最低投档控制分数线上者，将按文化成绩从高到低按计划录取。</w:t>
      </w:r>
    </w:p>
    <w:p>
      <w:pPr>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rPr>
        <w:t>八、收费项目、标准</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rPr>
        <w:t>各专业收费严格按照对外公示的标准收取，详情请见学校</w:t>
      </w:r>
      <w:r>
        <w:rPr>
          <w:rFonts w:hint="eastAsia" w:asciiTheme="minorEastAsia" w:hAnsiTheme="minorEastAsia" w:cstheme="minorEastAsia"/>
          <w:b w:val="0"/>
          <w:bCs w:val="0"/>
          <w:sz w:val="28"/>
          <w:szCs w:val="28"/>
          <w:lang w:eastAsia="zh-CN"/>
        </w:rPr>
        <w:t>官网</w:t>
      </w:r>
      <w:r>
        <w:rPr>
          <w:rFonts w:hint="eastAsia" w:asciiTheme="minorEastAsia" w:hAnsiTheme="minorEastAsia" w:eastAsiaTheme="minorEastAsia" w:cstheme="minorEastAsia"/>
          <w:b w:val="0"/>
          <w:bCs w:val="0"/>
          <w:sz w:val="28"/>
          <w:szCs w:val="28"/>
        </w:rPr>
        <w:t>。</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rPr>
        <w:t>九、入学与注册</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rPr>
        <w:t>1</w:t>
      </w:r>
      <w:r>
        <w:rPr>
          <w:rFonts w:hint="eastAsia" w:asciiTheme="minorEastAsia" w:hAnsiTheme="minorEastAsia" w:cstheme="minorEastAsia"/>
          <w:b w:val="0"/>
          <w:bCs w:val="0"/>
          <w:sz w:val="28"/>
          <w:szCs w:val="28"/>
          <w:lang w:val="en-US" w:eastAsia="zh-CN"/>
        </w:rPr>
        <w:t>.</w:t>
      </w:r>
      <w:r>
        <w:rPr>
          <w:rFonts w:hint="eastAsia" w:asciiTheme="minorEastAsia" w:hAnsiTheme="minorEastAsia" w:eastAsiaTheme="minorEastAsia" w:cstheme="minorEastAsia"/>
          <w:b w:val="0"/>
          <w:bCs w:val="0"/>
          <w:sz w:val="28"/>
          <w:szCs w:val="28"/>
        </w:rPr>
        <w:t xml:space="preserve">按国家招生规定录取的新生，持录取通知书，按学校有关要求和规定的期限到校办理入学手续。因故不能按期入学的，应当向学校请假。未请假或者请假逾期的，除因不可抗力等正当事由以外，视为放弃入学资格；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rPr>
        <w:t>2</w:t>
      </w:r>
      <w:r>
        <w:rPr>
          <w:rFonts w:hint="eastAsia" w:asciiTheme="minorEastAsia" w:hAnsiTheme="minorEastAsia" w:cstheme="minorEastAsia"/>
          <w:b w:val="0"/>
          <w:bCs w:val="0"/>
          <w:sz w:val="28"/>
          <w:szCs w:val="28"/>
          <w:lang w:val="en-US" w:eastAsia="zh-CN"/>
        </w:rPr>
        <w:t>.</w:t>
      </w:r>
      <w:r>
        <w:rPr>
          <w:rFonts w:hint="eastAsia" w:asciiTheme="minorEastAsia" w:hAnsiTheme="minorEastAsia" w:eastAsiaTheme="minorEastAsia" w:cstheme="minorEastAsia"/>
          <w:b w:val="0"/>
          <w:bCs w:val="0"/>
          <w:sz w:val="28"/>
          <w:szCs w:val="28"/>
        </w:rPr>
        <w:t>新生入学后，学校将在三个月内进行入学资格复查。复查不合格者，学校将根据国家有关规定视情况予以处理，直至取消入学资格。凡发现有弄虚作假者，一经查实，取消其入学资格或学籍。凡未经当地省级高招部门办理录取手续的考生，一律不予注册普通高等教育学籍。</w:t>
      </w:r>
    </w:p>
    <w:p>
      <w:pPr>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rPr>
        <w:t>十、退学退费办法：</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rPr>
        <w:t>如学生因特殊原因要求退学，按照江西省教育厅《江西省民办高校学生退学退费办法》的规定，办理退学退费。</w:t>
      </w:r>
    </w:p>
    <w:p>
      <w:pPr>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32"/>
          <w:szCs w:val="32"/>
        </w:rPr>
        <w:t>十一、颁发学历证书：</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rPr>
        <w:t>学生在学校规定学习年限内，修完教育教学计划规定内容，成绩合格，达到学校毕业要求的，颁发江西新能源科技职业学院</w:t>
      </w:r>
      <w:r>
        <w:rPr>
          <w:rFonts w:hint="eastAsia" w:asciiTheme="minorEastAsia" w:hAnsiTheme="minorEastAsia" w:cstheme="minorEastAsia"/>
          <w:b w:val="0"/>
          <w:bCs w:val="0"/>
          <w:sz w:val="28"/>
          <w:szCs w:val="28"/>
          <w:lang w:eastAsia="zh-CN"/>
        </w:rPr>
        <w:t>全日制</w:t>
      </w:r>
      <w:r>
        <w:rPr>
          <w:rFonts w:hint="eastAsia" w:asciiTheme="minorEastAsia" w:hAnsiTheme="minorEastAsia" w:eastAsiaTheme="minorEastAsia" w:cstheme="minorEastAsia"/>
          <w:b w:val="0"/>
          <w:bCs w:val="0"/>
          <w:sz w:val="28"/>
          <w:szCs w:val="28"/>
        </w:rPr>
        <w:t>普通高等教育专科毕业证书（可在中国高等教育学生信息网上查询）。</w:t>
      </w:r>
    </w:p>
    <w:p>
      <w:pPr>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32"/>
          <w:szCs w:val="32"/>
        </w:rPr>
        <w:t>十二、奖学金与贫困生助学金和生源地</w:t>
      </w:r>
      <w:r>
        <w:rPr>
          <w:rFonts w:hint="eastAsia" w:asciiTheme="minorEastAsia" w:hAnsiTheme="minorEastAsia" w:eastAsiaTheme="minorEastAsia" w:cstheme="minorEastAsia"/>
          <w:b/>
          <w:bCs/>
          <w:sz w:val="32"/>
          <w:szCs w:val="32"/>
          <w:lang w:eastAsia="zh-CN"/>
        </w:rPr>
        <w:t>信用</w:t>
      </w:r>
      <w:r>
        <w:rPr>
          <w:rFonts w:hint="eastAsia" w:asciiTheme="minorEastAsia" w:hAnsiTheme="minorEastAsia" w:eastAsiaTheme="minorEastAsia" w:cstheme="minorEastAsia"/>
          <w:b/>
          <w:bCs/>
          <w:sz w:val="32"/>
          <w:szCs w:val="32"/>
        </w:rPr>
        <w:t>助学贷款</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rPr>
        <w:t>高等教育阶段建立起国家奖学金、国家励志奖学金、国家助学金、国家助学贷款、勤工助学、学费减免等多种形式有机结合的高校家庭经济困难学生资助政策体系。家庭经济困难学生考入大学，可通过学校开设的“绿色通道”按时报到。入校后，学校对其家庭经济困难情况进行核实，采取不同措施给予资助。</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rPr>
        <w:t>资助标准：</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rPr>
        <w:t>1</w:t>
      </w:r>
      <w:r>
        <w:rPr>
          <w:rFonts w:hint="eastAsia" w:asciiTheme="minorEastAsia" w:hAnsiTheme="minorEastAsia" w:cstheme="minorEastAsia"/>
          <w:b w:val="0"/>
          <w:bCs w:val="0"/>
          <w:sz w:val="28"/>
          <w:szCs w:val="28"/>
          <w:lang w:val="en-US" w:eastAsia="zh-CN"/>
        </w:rPr>
        <w:t>.</w:t>
      </w:r>
      <w:r>
        <w:rPr>
          <w:rFonts w:hint="eastAsia" w:asciiTheme="minorEastAsia" w:hAnsiTheme="minorEastAsia" w:eastAsiaTheme="minorEastAsia" w:cstheme="minorEastAsia"/>
          <w:b w:val="0"/>
          <w:bCs w:val="0"/>
          <w:sz w:val="28"/>
          <w:szCs w:val="28"/>
        </w:rPr>
        <w:t>国家奖学金：每学年8000元/人；</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rPr>
        <w:t>2</w:t>
      </w:r>
      <w:r>
        <w:rPr>
          <w:rFonts w:hint="eastAsia" w:asciiTheme="minorEastAsia" w:hAnsiTheme="minorEastAsia" w:cstheme="minorEastAsia"/>
          <w:b w:val="0"/>
          <w:bCs w:val="0"/>
          <w:sz w:val="28"/>
          <w:szCs w:val="28"/>
          <w:lang w:val="en-US" w:eastAsia="zh-CN"/>
        </w:rPr>
        <w:t>.</w:t>
      </w:r>
      <w:r>
        <w:rPr>
          <w:rFonts w:hint="eastAsia" w:asciiTheme="minorEastAsia" w:hAnsiTheme="minorEastAsia" w:eastAsiaTheme="minorEastAsia" w:cstheme="minorEastAsia"/>
          <w:b w:val="0"/>
          <w:bCs w:val="0"/>
          <w:sz w:val="28"/>
          <w:szCs w:val="28"/>
        </w:rPr>
        <w:t>国家励志奖学金：每学年5000元/人；</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rPr>
        <w:t>3</w:t>
      </w:r>
      <w:r>
        <w:rPr>
          <w:rFonts w:hint="eastAsia" w:asciiTheme="minorEastAsia" w:hAnsiTheme="minorEastAsia" w:cstheme="minorEastAsia"/>
          <w:b w:val="0"/>
          <w:bCs w:val="0"/>
          <w:sz w:val="28"/>
          <w:szCs w:val="28"/>
          <w:lang w:val="en-US" w:eastAsia="zh-CN"/>
        </w:rPr>
        <w:t>.</w:t>
      </w:r>
      <w:r>
        <w:rPr>
          <w:rFonts w:hint="eastAsia" w:asciiTheme="minorEastAsia" w:hAnsiTheme="minorEastAsia" w:eastAsiaTheme="minorEastAsia" w:cstheme="minorEastAsia"/>
          <w:b w:val="0"/>
          <w:bCs w:val="0"/>
          <w:sz w:val="28"/>
          <w:szCs w:val="28"/>
        </w:rPr>
        <w:t>国家助学金分为一档每学年4400元/人，二档每学年3300元/人，三档每学年2200元/人，学习成绩特别优秀的家庭贫困学生可同时申请国家奖学金或国家励志奖学金。</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rPr>
        <w:t>生源地</w:t>
      </w:r>
      <w:r>
        <w:rPr>
          <w:rFonts w:hint="eastAsia" w:asciiTheme="minorEastAsia" w:hAnsiTheme="minorEastAsia" w:eastAsiaTheme="minorEastAsia" w:cstheme="minorEastAsia"/>
          <w:b w:val="0"/>
          <w:bCs w:val="0"/>
          <w:sz w:val="28"/>
          <w:szCs w:val="28"/>
          <w:lang w:eastAsia="zh-CN"/>
        </w:rPr>
        <w:t>信用</w:t>
      </w:r>
      <w:r>
        <w:rPr>
          <w:rFonts w:hint="eastAsia" w:asciiTheme="minorEastAsia" w:hAnsiTheme="minorEastAsia" w:eastAsiaTheme="minorEastAsia" w:cstheme="minorEastAsia"/>
          <w:b w:val="0"/>
          <w:bCs w:val="0"/>
          <w:sz w:val="28"/>
          <w:szCs w:val="28"/>
        </w:rPr>
        <w:t>助学贷款：学生可凭入学通知书或在校生证明，可在学生生源地办理无息贷款（在校期间），每学年每人最高不超过12000元。</w:t>
      </w:r>
    </w:p>
    <w:p>
      <w:pPr>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rPr>
        <w:t>十三、学校法定代表人、办学许可证查询网站：</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rPr>
        <w:t>www.jxedu.gov.cn。</w:t>
      </w:r>
    </w:p>
    <w:p>
      <w:pPr>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rPr>
        <w:t>十四、联系方式</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rPr>
        <w:t>学校地址：江西省新余市渝东大道818号</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rPr>
        <w:t>联系电话：0790-6764666  0790-6765666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rPr>
        <w:t>监督电话：0790-6766055</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rPr>
        <w:t>学校网址：http://www.jxnee.com</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rPr>
        <w:t>邮编：338012</w:t>
      </w:r>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FhY2ZhNjFmOGJlNGYyZDkyNmE1MTRkYzNhOTQxMGUifQ=="/>
  </w:docVars>
  <w:rsids>
    <w:rsidRoot w:val="45786A3B"/>
    <w:rsid w:val="21472FA9"/>
    <w:rsid w:val="23F20E55"/>
    <w:rsid w:val="303F0333"/>
    <w:rsid w:val="45786A3B"/>
    <w:rsid w:val="791B54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1869</Words>
  <Characters>2338</Characters>
  <Lines>0</Lines>
  <Paragraphs>0</Paragraphs>
  <TotalTime>87</TotalTime>
  <ScaleCrop>false</ScaleCrop>
  <LinksUpToDate>false</LinksUpToDate>
  <CharactersWithSpaces>2345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2023-04-19T01:02:00Z</dcterms:created>
  <dc:creator>Administrator</dc:creator>
  <cp:lastModifiedBy>Action</cp:lastModifiedBy>
  <cp:lastPrinted>2023-04-19T02:28:00Z</cp:lastPrinted>
  <dcterms:modified xsi:type="dcterms:W3CDTF">2023-06-13T07:39:02Z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7C458BC76E7B48008F4465915E93CF65_13</vt:lpwstr>
  </property>
</Properties>
</file>